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99A" w:rsidRPr="00361F46" w:rsidRDefault="00DA40DA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  <w:r>
        <w:rPr>
          <w:rFonts w:ascii="Cambria Math" w:hAnsi="Cambria Math"/>
          <w:sz w:val="16"/>
          <w:szCs w:val="16"/>
        </w:rPr>
        <w:t>PSAM – Fall 2018-19</w:t>
      </w:r>
      <w:r w:rsidR="0000799A">
        <w:rPr>
          <w:rFonts w:ascii="Cambria Math" w:hAnsi="Cambria Math"/>
          <w:sz w:val="20"/>
          <w:szCs w:val="20"/>
        </w:rPr>
        <w:tab/>
      </w:r>
      <w:r w:rsidR="0000799A">
        <w:rPr>
          <w:rFonts w:ascii="Cambria Math" w:hAnsi="Cambria Math"/>
          <w:sz w:val="20"/>
          <w:szCs w:val="20"/>
        </w:rPr>
        <w:tab/>
      </w:r>
      <w:r w:rsidR="0000799A">
        <w:rPr>
          <w:rFonts w:ascii="Cambria Math" w:hAnsi="Cambria Math"/>
          <w:sz w:val="20"/>
          <w:szCs w:val="20"/>
        </w:rPr>
        <w:tab/>
        <w:t xml:space="preserve">        </w:t>
      </w:r>
      <w:r w:rsidR="00F152C3">
        <w:rPr>
          <w:rFonts w:ascii="Cambria Math" w:hAnsi="Cambria Math"/>
          <w:sz w:val="20"/>
          <w:szCs w:val="20"/>
        </w:rPr>
        <w:t xml:space="preserve"> </w:t>
      </w:r>
      <w:r>
        <w:rPr>
          <w:rFonts w:ascii="Cambria Math" w:hAnsi="Cambria Math"/>
          <w:sz w:val="16"/>
          <w:szCs w:val="16"/>
        </w:rPr>
        <w:t xml:space="preserve"> </w:t>
      </w:r>
      <w:r>
        <w:rPr>
          <w:rFonts w:ascii="Cambria Math" w:hAnsi="Cambria Math"/>
          <w:sz w:val="20"/>
          <w:szCs w:val="20"/>
        </w:rPr>
        <w:t xml:space="preserve">                             </w:t>
      </w:r>
      <w:r w:rsidR="00361F46">
        <w:rPr>
          <w:rFonts w:ascii="Cambria Math" w:hAnsi="Cambria Math"/>
          <w:sz w:val="20"/>
          <w:szCs w:val="20"/>
        </w:rPr>
        <w:t xml:space="preserve">  </w:t>
      </w:r>
      <w:proofErr w:type="gramStart"/>
      <w:r>
        <w:rPr>
          <w:rFonts w:ascii="Cambria Math" w:hAnsi="Cambria Math"/>
          <w:sz w:val="20"/>
          <w:szCs w:val="20"/>
        </w:rPr>
        <w:t>Name:_</w:t>
      </w:r>
      <w:proofErr w:type="gramEnd"/>
      <w:r>
        <w:rPr>
          <w:rFonts w:ascii="Cambria Math" w:hAnsi="Cambria Math"/>
          <w:sz w:val="20"/>
          <w:szCs w:val="20"/>
        </w:rPr>
        <w:t>______________________________________________________________________</w:t>
      </w:r>
    </w:p>
    <w:p w:rsidR="003421BC" w:rsidRDefault="003421BC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</w:p>
    <w:p w:rsidR="00CC1A02" w:rsidRPr="00361F46" w:rsidRDefault="00361F46" w:rsidP="00361F46">
      <w:pPr>
        <w:spacing w:after="0" w:line="240" w:lineRule="auto"/>
        <w:jc w:val="center"/>
        <w:rPr>
          <w:rFonts w:ascii="Cambria Math" w:hAnsi="Cambria Math"/>
          <w:b/>
          <w:sz w:val="28"/>
          <w:szCs w:val="28"/>
        </w:rPr>
      </w:pPr>
      <w:r w:rsidRPr="00361F46">
        <w:rPr>
          <w:rFonts w:ascii="Cambria Math" w:hAnsi="Cambria Math"/>
          <w:b/>
          <w:sz w:val="28"/>
          <w:szCs w:val="28"/>
        </w:rPr>
        <w:t>Winter Plans and Interest Survey and Information</w:t>
      </w:r>
    </w:p>
    <w:p w:rsidR="00361F46" w:rsidRDefault="00361F46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5"/>
        <w:gridCol w:w="2250"/>
        <w:gridCol w:w="2250"/>
        <w:gridCol w:w="2227"/>
      </w:tblGrid>
      <w:tr w:rsidR="00361F46" w:rsidTr="008D72F9">
        <w:tc>
          <w:tcPr>
            <w:tcW w:w="10502" w:type="dxa"/>
            <w:gridSpan w:val="4"/>
          </w:tcPr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I’m not planning to continue with PSAM in winter quarter.</w:t>
            </w: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Briefly describe your plans or thinking, and/or ask any questions that will help guide your planning:</w:t>
            </w: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902F1" w:rsidRDefault="008902F1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902F1" w:rsidRDefault="008902F1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902F1" w:rsidRDefault="008902F1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902F1" w:rsidRDefault="008902F1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361F46" w:rsidRDefault="00361F46" w:rsidP="001E686C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  <w:tr w:rsidR="008D72F9" w:rsidTr="008D72F9">
        <w:tc>
          <w:tcPr>
            <w:tcW w:w="3775" w:type="dxa"/>
            <w:vMerge w:val="restart"/>
          </w:tcPr>
          <w:p w:rsidR="008D72F9" w:rsidRDefault="008D72F9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⎕ I’m </w:t>
            </w:r>
            <w:r>
              <w:rPr>
                <w:rFonts w:ascii="Cambria Math" w:hAnsi="Cambria Math"/>
                <w:sz w:val="20"/>
                <w:szCs w:val="20"/>
              </w:rPr>
              <w:t>hoping</w:t>
            </w:r>
            <w:r>
              <w:rPr>
                <w:rFonts w:ascii="Cambria Math" w:hAnsi="Cambria Math"/>
                <w:sz w:val="20"/>
                <w:szCs w:val="20"/>
              </w:rPr>
              <w:t xml:space="preserve"> to contin</w:t>
            </w:r>
            <w:r>
              <w:rPr>
                <w:rFonts w:ascii="Cambria Math" w:hAnsi="Cambria Math"/>
                <w:sz w:val="20"/>
                <w:szCs w:val="20"/>
              </w:rPr>
              <w:t>ue with PSAM in winter quarter.</w:t>
            </w:r>
          </w:p>
          <w:p w:rsidR="008D72F9" w:rsidRDefault="008D72F9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Each portion of the program is 4 credits in winter (and in spring). </w:t>
            </w:r>
          </w:p>
          <w:p w:rsidR="007165EA" w:rsidRDefault="007165EA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You may choose any combination of subjects for which you have the prerequisites. However, you may not take just Physics Lab &amp; Seminar alone.</w:t>
            </w:r>
          </w:p>
          <w:p w:rsidR="007165EA" w:rsidRDefault="007165EA" w:rsidP="001E686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1E686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See other side for more information.</w:t>
            </w:r>
          </w:p>
        </w:tc>
        <w:tc>
          <w:tcPr>
            <w:tcW w:w="2250" w:type="dxa"/>
          </w:tcPr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Definitely hoping</w:t>
            </w:r>
          </w:p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to take</w:t>
            </w:r>
          </w:p>
        </w:tc>
        <w:tc>
          <w:tcPr>
            <w:tcW w:w="2250" w:type="dxa"/>
          </w:tcPr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Definitely</w:t>
            </w:r>
          </w:p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not taking</w:t>
            </w:r>
          </w:p>
        </w:tc>
        <w:tc>
          <w:tcPr>
            <w:tcW w:w="2227" w:type="dxa"/>
          </w:tcPr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Need help</w:t>
            </w:r>
          </w:p>
          <w:p w:rsidR="008D72F9" w:rsidRDefault="008D72F9" w:rsidP="008D72F9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deciding</w:t>
            </w:r>
          </w:p>
        </w:tc>
      </w:tr>
      <w:tr w:rsidR="008D72F9" w:rsidTr="008D72F9">
        <w:tc>
          <w:tcPr>
            <w:tcW w:w="3775" w:type="dxa"/>
            <w:vMerge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</w:t>
            </w:r>
            <w:r>
              <w:rPr>
                <w:rFonts w:ascii="Cambria Math" w:hAnsi="Cambria Math"/>
                <w:sz w:val="20"/>
                <w:szCs w:val="20"/>
              </w:rPr>
              <w:t xml:space="preserve"> Classical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Classical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27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Classical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  <w:tr w:rsidR="008D72F9" w:rsidTr="008D72F9">
        <w:tc>
          <w:tcPr>
            <w:tcW w:w="3775" w:type="dxa"/>
            <w:vMerge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</w:t>
            </w:r>
            <w:r>
              <w:rPr>
                <w:rFonts w:ascii="Cambria Math" w:hAnsi="Cambria Math"/>
                <w:sz w:val="20"/>
                <w:szCs w:val="20"/>
              </w:rPr>
              <w:t xml:space="preserve"> Electrodynamics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Electrodynamics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27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Electrodynamics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  <w:tr w:rsidR="008D72F9" w:rsidTr="008D72F9">
        <w:tc>
          <w:tcPr>
            <w:tcW w:w="3775" w:type="dxa"/>
            <w:vMerge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</w:t>
            </w:r>
            <w:r>
              <w:rPr>
                <w:rFonts w:ascii="Cambria Math" w:hAnsi="Cambria Math"/>
                <w:sz w:val="20"/>
                <w:szCs w:val="20"/>
              </w:rPr>
              <w:t xml:space="preserve"> Quantum</w:t>
            </w:r>
            <w:r>
              <w:rPr>
                <w:rFonts w:ascii="Cambria Math" w:hAnsi="Cambria Math"/>
                <w:sz w:val="20"/>
                <w:szCs w:val="20"/>
              </w:rPr>
              <w:t xml:space="preserve">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Quantum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27" w:type="dxa"/>
          </w:tcPr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 Quantum Mechanics</w:t>
            </w:r>
          </w:p>
          <w:p w:rsidR="008D72F9" w:rsidRDefault="008D72F9" w:rsidP="00361F46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  <w:tr w:rsidR="007165EA" w:rsidTr="008D72F9">
        <w:tc>
          <w:tcPr>
            <w:tcW w:w="3775" w:type="dxa"/>
            <w:vMerge/>
          </w:tcPr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⎕</w:t>
            </w:r>
            <w:r>
              <w:rPr>
                <w:rFonts w:ascii="Cambria Math" w:hAnsi="Cambria Math"/>
                <w:sz w:val="20"/>
                <w:szCs w:val="20"/>
              </w:rPr>
              <w:t xml:space="preserve"> Physics Lab &amp; 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      Seminar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50" w:type="dxa"/>
          </w:tcPr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⎕ Physics Lab &amp; 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      Seminar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227" w:type="dxa"/>
          </w:tcPr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⎕ Physics Lab &amp; 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      Seminar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  <w:tr w:rsidR="007165EA" w:rsidTr="008D72F9">
        <w:tc>
          <w:tcPr>
            <w:tcW w:w="10502" w:type="dxa"/>
            <w:gridSpan w:val="4"/>
          </w:tcPr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Ask any questions that will help guide your planning/decision-making:</w:t>
            </w: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  <w:p w:rsidR="007165EA" w:rsidRDefault="007165EA" w:rsidP="007165EA">
            <w:pPr>
              <w:rPr>
                <w:rFonts w:ascii="Cambria Math" w:hAnsi="Cambria Math"/>
                <w:sz w:val="20"/>
                <w:szCs w:val="20"/>
              </w:rPr>
            </w:pPr>
          </w:p>
        </w:tc>
      </w:tr>
    </w:tbl>
    <w:p w:rsidR="008D72F9" w:rsidRDefault="008D72F9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</w:p>
    <w:p w:rsidR="008D72F9" w:rsidRDefault="008D72F9">
      <w:pPr>
        <w:rPr>
          <w:rFonts w:ascii="Cambria Math" w:hAnsi="Cambria Math"/>
          <w:sz w:val="20"/>
          <w:szCs w:val="20"/>
        </w:rPr>
      </w:pPr>
      <w:r>
        <w:rPr>
          <w:rFonts w:ascii="Cambria Math" w:hAnsi="Cambria Math"/>
          <w:sz w:val="20"/>
          <w:szCs w:val="20"/>
        </w:rPr>
        <w:br w:type="page"/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241"/>
        <w:gridCol w:w="5241"/>
      </w:tblGrid>
      <w:tr w:rsidR="008F2CDC" w:rsidTr="008902F1">
        <w:tc>
          <w:tcPr>
            <w:tcW w:w="5251" w:type="dxa"/>
          </w:tcPr>
          <w:p w:rsidR="008F2CDC" w:rsidRPr="008F2CDC" w:rsidRDefault="008F2CDC" w:rsidP="008F2CDC">
            <w:pPr>
              <w:rPr>
                <w:rFonts w:ascii="Cambria Math" w:hAnsi="Cambria Math"/>
                <w:b/>
                <w:sz w:val="20"/>
                <w:szCs w:val="20"/>
              </w:rPr>
            </w:pPr>
            <w:r w:rsidRPr="008F2CDC">
              <w:rPr>
                <w:rFonts w:ascii="Cambria Math" w:hAnsi="Cambria Math"/>
                <w:b/>
                <w:sz w:val="20"/>
                <w:szCs w:val="20"/>
              </w:rPr>
              <w:lastRenderedPageBreak/>
              <w:t>Classical Mechanics (4 credits winter, 4 credits spring)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Prerequisites: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Proficiency in 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introductory calculus-based physics (mechanics)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differential equations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multivariable &amp; vector calculus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Text:</w:t>
            </w:r>
            <w:r w:rsidRPr="007165E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b/>
                <w:i/>
                <w:sz w:val="20"/>
                <w:szCs w:val="20"/>
              </w:rPr>
              <w:t>Classical Mechanics</w:t>
            </w:r>
            <w:r w:rsidRPr="007165EA">
              <w:rPr>
                <w:rFonts w:ascii="Cambria Math" w:hAnsi="Cambria Math"/>
                <w:b/>
                <w:sz w:val="20"/>
                <w:szCs w:val="20"/>
              </w:rPr>
              <w:t>.</w:t>
            </w:r>
            <w:r w:rsidRPr="007165EA">
              <w:rPr>
                <w:rFonts w:ascii="Cambria Math" w:hAnsi="Cambria Math"/>
                <w:sz w:val="20"/>
                <w:szCs w:val="20"/>
              </w:rPr>
              <w:t xml:space="preserve"> Taylor. 2005. ISBN: 9781891389221.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Tentative coverage: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Winter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</w:t>
            </w:r>
            <w:r>
              <w:rPr>
                <w:rFonts w:ascii="Cambria Math" w:hAnsi="Cambria Math"/>
                <w:sz w:val="20"/>
                <w:szCs w:val="20"/>
              </w:rPr>
              <w:t xml:space="preserve"> 1-</w:t>
            </w:r>
            <w:r>
              <w:rPr>
                <w:rFonts w:ascii="Cambria Math" w:hAnsi="Cambria Math"/>
                <w:sz w:val="20"/>
                <w:szCs w:val="20"/>
              </w:rPr>
              <w:t>6</w:t>
            </w:r>
            <w:r>
              <w:rPr>
                <w:rFonts w:ascii="Cambria Math" w:hAnsi="Cambria Math"/>
                <w:sz w:val="20"/>
                <w:szCs w:val="20"/>
              </w:rPr>
              <w:t>:</w:t>
            </w:r>
            <w:r>
              <w:rPr>
                <w:rFonts w:ascii="Cambria Math" w:hAnsi="Cambria Math"/>
                <w:sz w:val="20"/>
                <w:szCs w:val="20"/>
              </w:rPr>
              <w:t xml:space="preserve"> </w:t>
            </w:r>
            <w:r w:rsidRPr="008F2CDC">
              <w:rPr>
                <w:rFonts w:ascii="Cambria Math" w:hAnsi="Cambria Math"/>
                <w:sz w:val="20"/>
                <w:szCs w:val="20"/>
              </w:rPr>
              <w:t>Newtonian mechanics in different coordinate systems; projectile and charged particle motion; momentum and angular momentum; energy; oscilla</w:t>
            </w:r>
            <w:r>
              <w:rPr>
                <w:rFonts w:ascii="Cambria Math" w:hAnsi="Cambria Math"/>
                <w:sz w:val="20"/>
                <w:szCs w:val="20"/>
              </w:rPr>
              <w:t>tions</w:t>
            </w:r>
            <w:r w:rsidR="000900D9">
              <w:rPr>
                <w:rFonts w:ascii="Cambria Math" w:hAnsi="Cambria Math"/>
                <w:sz w:val="20"/>
                <w:szCs w:val="20"/>
              </w:rPr>
              <w:t>; calculus of variations.</w:t>
            </w:r>
          </w:p>
          <w:p w:rsidR="008F2CDC" w:rsidRPr="007165EA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Spring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 7-9, 11, 13: </w:t>
            </w:r>
            <w:proofErr w:type="spellStart"/>
            <w:r w:rsidRPr="008F2CDC">
              <w:rPr>
                <w:rFonts w:ascii="Cambria Math" w:hAnsi="Cambria Math"/>
                <w:sz w:val="20"/>
                <w:szCs w:val="20"/>
              </w:rPr>
              <w:t>Lagrangian</w:t>
            </w:r>
            <w:proofErr w:type="spellEnd"/>
            <w:r w:rsidRPr="008F2CDC">
              <w:rPr>
                <w:rFonts w:ascii="Cambria Math" w:hAnsi="Cambria Math"/>
                <w:sz w:val="20"/>
                <w:szCs w:val="20"/>
              </w:rPr>
              <w:t xml:space="preserve"> mechanic</w:t>
            </w:r>
            <w:r>
              <w:rPr>
                <w:rFonts w:ascii="Cambria Math" w:hAnsi="Cambria Math"/>
                <w:sz w:val="20"/>
                <w:szCs w:val="20"/>
              </w:rPr>
              <w:t>s</w:t>
            </w:r>
            <w:r w:rsidRPr="008F2CDC">
              <w:rPr>
                <w:rFonts w:ascii="Cambria Math" w:hAnsi="Cambria Math"/>
                <w:sz w:val="20"/>
                <w:szCs w:val="20"/>
              </w:rPr>
              <w:t>; central-force problems; non-inertial reference frames; coupled osc</w:t>
            </w:r>
            <w:r>
              <w:rPr>
                <w:rFonts w:ascii="Cambria Math" w:hAnsi="Cambria Math"/>
                <w:sz w:val="20"/>
                <w:szCs w:val="20"/>
              </w:rPr>
              <w:t xml:space="preserve">illations and normal modes; </w:t>
            </w:r>
            <w:r w:rsidRPr="008F2CDC">
              <w:rPr>
                <w:rFonts w:ascii="Cambria Math" w:hAnsi="Cambria Math"/>
                <w:sz w:val="20"/>
                <w:szCs w:val="20"/>
              </w:rPr>
              <w:t>Hamiltonian mechanics.</w:t>
            </w:r>
          </w:p>
          <w:p w:rsidR="008F2CDC" w:rsidRDefault="008F2CDC" w:rsidP="008F2CDC">
            <w:pPr>
              <w:rPr>
                <w:rFonts w:ascii="Cambria Math" w:hAnsi="Cambria Math"/>
                <w:b/>
                <w:sz w:val="20"/>
                <w:szCs w:val="20"/>
              </w:rPr>
            </w:pPr>
          </w:p>
        </w:tc>
        <w:tc>
          <w:tcPr>
            <w:tcW w:w="5251" w:type="dxa"/>
          </w:tcPr>
          <w:p w:rsidR="008F2CDC" w:rsidRPr="008F2CDC" w:rsidRDefault="008F2CDC" w:rsidP="008F2CDC">
            <w:pPr>
              <w:rPr>
                <w:rFonts w:ascii="Cambria Math" w:hAnsi="Cambria Math"/>
                <w:b/>
                <w:sz w:val="20"/>
                <w:szCs w:val="20"/>
              </w:rPr>
            </w:pPr>
            <w:r>
              <w:rPr>
                <w:rFonts w:ascii="Cambria Math" w:hAnsi="Cambria Math"/>
                <w:b/>
                <w:sz w:val="20"/>
                <w:szCs w:val="20"/>
              </w:rPr>
              <w:t>Electrodynamics</w:t>
            </w:r>
            <w:r w:rsidRPr="008F2CDC">
              <w:rPr>
                <w:rFonts w:ascii="Cambria Math" w:hAnsi="Cambria Math"/>
                <w:b/>
                <w:sz w:val="20"/>
                <w:szCs w:val="20"/>
              </w:rPr>
              <w:t xml:space="preserve"> (4 credits winter, 4 credits spring)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Prerequisites: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Proficiency in 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introductor</w:t>
            </w:r>
            <w:r>
              <w:rPr>
                <w:rFonts w:ascii="Cambria Math" w:hAnsi="Cambria Math"/>
                <w:sz w:val="20"/>
                <w:szCs w:val="20"/>
              </w:rPr>
              <w:t>y calculus-based physics (electromagnetism</w:t>
            </w:r>
            <w:r w:rsidRPr="007165EA">
              <w:rPr>
                <w:rFonts w:ascii="Cambria Math" w:hAnsi="Cambria Math"/>
                <w:sz w:val="20"/>
                <w:szCs w:val="20"/>
              </w:rPr>
              <w:t>)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multivariable &amp; vector calculus</w:t>
            </w:r>
          </w:p>
          <w:p w:rsidR="008F2CDC" w:rsidRPr="007165EA" w:rsidRDefault="008F2CDC" w:rsidP="008F2CDC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differential equations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Text</w:t>
            </w:r>
            <w:r>
              <w:rPr>
                <w:rFonts w:ascii="Cambria Math" w:hAnsi="Cambria Math"/>
                <w:sz w:val="20"/>
                <w:szCs w:val="20"/>
              </w:rPr>
              <w:t>s</w:t>
            </w:r>
            <w:r>
              <w:rPr>
                <w:rFonts w:ascii="Cambria Math" w:hAnsi="Cambria Math"/>
                <w:sz w:val="20"/>
                <w:szCs w:val="20"/>
              </w:rPr>
              <w:t>:</w:t>
            </w:r>
            <w:r w:rsidRPr="007165E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b/>
                <w:bCs/>
                <w:i/>
                <w:iCs/>
                <w:sz w:val="20"/>
                <w:szCs w:val="20"/>
              </w:rPr>
              <w:t>Introduction to Electrodynamics (4th Edition).</w:t>
            </w:r>
            <w:r w:rsidRPr="008F2CDC">
              <w:rPr>
                <w:rFonts w:ascii="Cambria Math" w:hAnsi="Cambria Math"/>
                <w:b/>
                <w:i/>
                <w:sz w:val="20"/>
                <w:szCs w:val="20"/>
              </w:rPr>
              <w:t xml:space="preserve"> </w:t>
            </w:r>
            <w:r w:rsidR="000900D9">
              <w:rPr>
                <w:rFonts w:ascii="Cambria Math" w:hAnsi="Cambria Math"/>
                <w:sz w:val="20"/>
                <w:szCs w:val="20"/>
              </w:rPr>
              <w:t>Griffiths. 2012. ISBN: 978</w:t>
            </w:r>
            <w:r w:rsidRPr="008F2CDC">
              <w:rPr>
                <w:rFonts w:ascii="Cambria Math" w:hAnsi="Cambria Math"/>
                <w:sz w:val="20"/>
                <w:szCs w:val="20"/>
              </w:rPr>
              <w:t xml:space="preserve">0321856562. 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Tentative coverage:</w:t>
            </w:r>
          </w:p>
          <w:p w:rsidR="008F2CDC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Winter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 1-</w:t>
            </w:r>
            <w:r w:rsidR="00EB6898">
              <w:rPr>
                <w:rFonts w:ascii="Cambria Math" w:hAnsi="Cambria Math"/>
                <w:sz w:val="20"/>
                <w:szCs w:val="20"/>
              </w:rPr>
              <w:t>5, 7</w:t>
            </w:r>
            <w:r>
              <w:rPr>
                <w:rFonts w:ascii="Cambria Math" w:hAnsi="Cambria Math"/>
                <w:sz w:val="20"/>
                <w:szCs w:val="20"/>
              </w:rPr>
              <w:t xml:space="preserve">: </w:t>
            </w:r>
            <w:r w:rsidR="00EB6898" w:rsidRPr="00EB6898">
              <w:rPr>
                <w:rFonts w:ascii="Cambria Math" w:hAnsi="Cambria Math"/>
                <w:sz w:val="20"/>
                <w:szCs w:val="20"/>
              </w:rPr>
              <w:t>vector analysis</w:t>
            </w:r>
            <w:r w:rsidR="00EB6898">
              <w:rPr>
                <w:rFonts w:ascii="Cambria Math" w:hAnsi="Cambria Math"/>
                <w:sz w:val="20"/>
                <w:szCs w:val="20"/>
              </w:rPr>
              <w:t xml:space="preserve">; electrostatics; potentials; electric fields in matter; </w:t>
            </w:r>
            <w:proofErr w:type="spellStart"/>
            <w:r w:rsidR="00EB6898">
              <w:rPr>
                <w:rFonts w:ascii="Cambria Math" w:hAnsi="Cambria Math"/>
                <w:sz w:val="20"/>
                <w:szCs w:val="20"/>
              </w:rPr>
              <w:t>magnetostatics</w:t>
            </w:r>
            <w:proofErr w:type="spellEnd"/>
            <w:r w:rsidR="00EB6898">
              <w:rPr>
                <w:rFonts w:ascii="Cambria Math" w:hAnsi="Cambria Math"/>
                <w:sz w:val="20"/>
                <w:szCs w:val="20"/>
              </w:rPr>
              <w:t xml:space="preserve">; electrodynamics. </w:t>
            </w:r>
          </w:p>
          <w:p w:rsidR="008F2CDC" w:rsidRPr="007165EA" w:rsidRDefault="008F2CDC" w:rsidP="008F2CDC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Spring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 7-9,</w:t>
            </w:r>
            <w:r w:rsidR="00EB6898">
              <w:rPr>
                <w:rFonts w:ascii="Cambria Math" w:hAnsi="Cambria Math"/>
                <w:sz w:val="20"/>
                <w:szCs w:val="20"/>
              </w:rPr>
              <w:t xml:space="preserve"> 12</w:t>
            </w:r>
            <w:r>
              <w:rPr>
                <w:rFonts w:ascii="Cambria Math" w:hAnsi="Cambria Math"/>
                <w:sz w:val="20"/>
                <w:szCs w:val="20"/>
              </w:rPr>
              <w:t xml:space="preserve">: </w:t>
            </w:r>
            <w:r w:rsidR="00EB6898">
              <w:rPr>
                <w:rFonts w:ascii="Cambria Math" w:hAnsi="Cambria Math"/>
                <w:sz w:val="20"/>
                <w:szCs w:val="20"/>
              </w:rPr>
              <w:t xml:space="preserve">Maxwell’s equations; </w:t>
            </w:r>
            <w:r w:rsidR="00EB6898" w:rsidRPr="00EB6898">
              <w:rPr>
                <w:rFonts w:ascii="Cambria Math" w:hAnsi="Cambria Math"/>
                <w:sz w:val="20"/>
                <w:szCs w:val="20"/>
              </w:rPr>
              <w:t>energy and momentum in fields; electromagnetic wav</w:t>
            </w:r>
            <w:r w:rsidR="00EB6898">
              <w:rPr>
                <w:rFonts w:ascii="Cambria Math" w:hAnsi="Cambria Math"/>
                <w:sz w:val="20"/>
                <w:szCs w:val="20"/>
              </w:rPr>
              <w:t xml:space="preserve">es; </w:t>
            </w:r>
            <w:r w:rsidR="00EB6898" w:rsidRPr="00EB6898">
              <w:rPr>
                <w:rFonts w:ascii="Cambria Math" w:hAnsi="Cambria Math"/>
                <w:sz w:val="20"/>
                <w:szCs w:val="20"/>
              </w:rPr>
              <w:t xml:space="preserve">special relativity. </w:t>
            </w:r>
            <w:r w:rsidR="00EB6898" w:rsidRPr="008F2CDC">
              <w:rPr>
                <w:rFonts w:ascii="Cambria Math" w:hAnsi="Cambria Math"/>
                <w:sz w:val="20"/>
                <w:szCs w:val="20"/>
              </w:rPr>
              <w:t xml:space="preserve"> </w:t>
            </w:r>
          </w:p>
          <w:p w:rsidR="008F2CDC" w:rsidRDefault="008F2CDC" w:rsidP="008F2CDC">
            <w:pPr>
              <w:rPr>
                <w:rFonts w:ascii="Cambria Math" w:hAnsi="Cambria Math"/>
                <w:b/>
                <w:sz w:val="20"/>
                <w:szCs w:val="20"/>
              </w:rPr>
            </w:pPr>
          </w:p>
        </w:tc>
        <w:bookmarkStart w:id="0" w:name="_GoBack"/>
        <w:bookmarkEnd w:id="0"/>
      </w:tr>
      <w:tr w:rsidR="00EB6898" w:rsidTr="008902F1">
        <w:tc>
          <w:tcPr>
            <w:tcW w:w="5251" w:type="dxa"/>
          </w:tcPr>
          <w:p w:rsidR="00EB6898" w:rsidRPr="008F2CDC" w:rsidRDefault="00EB6898" w:rsidP="00EB6898">
            <w:pPr>
              <w:rPr>
                <w:rFonts w:ascii="Cambria Math" w:hAnsi="Cambria Math"/>
                <w:b/>
                <w:sz w:val="20"/>
                <w:szCs w:val="20"/>
              </w:rPr>
            </w:pPr>
            <w:r>
              <w:rPr>
                <w:rFonts w:ascii="Cambria Math" w:hAnsi="Cambria Math"/>
                <w:b/>
                <w:sz w:val="20"/>
                <w:szCs w:val="20"/>
              </w:rPr>
              <w:t>Quantum</w:t>
            </w:r>
            <w:r w:rsidRPr="008F2CDC">
              <w:rPr>
                <w:rFonts w:ascii="Cambria Math" w:hAnsi="Cambria Math"/>
                <w:b/>
                <w:sz w:val="20"/>
                <w:szCs w:val="20"/>
              </w:rPr>
              <w:t xml:space="preserve"> Mechanics (4 credits winter, 4 credits spring)</w:t>
            </w: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Prerequisites:</w:t>
            </w: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Proficiency in </w:t>
            </w:r>
          </w:p>
          <w:p w:rsidR="00EB6898" w:rsidRPr="007165EA" w:rsidRDefault="00EB6898" w:rsidP="00EB6898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 w:rsidRPr="007165EA">
              <w:rPr>
                <w:rFonts w:ascii="Cambria Math" w:hAnsi="Cambria Math"/>
                <w:sz w:val="20"/>
                <w:szCs w:val="20"/>
              </w:rPr>
              <w:t>introductor</w:t>
            </w:r>
            <w:r>
              <w:rPr>
                <w:rFonts w:ascii="Cambria Math" w:hAnsi="Cambria Math"/>
                <w:sz w:val="20"/>
                <w:szCs w:val="20"/>
              </w:rPr>
              <w:t xml:space="preserve">y calculus-based physics (prefer waves and optics, but </w:t>
            </w:r>
            <w:r w:rsidR="000900D9">
              <w:rPr>
                <w:rFonts w:ascii="Cambria Math" w:hAnsi="Cambria Math"/>
                <w:sz w:val="20"/>
                <w:szCs w:val="20"/>
              </w:rPr>
              <w:t>mechanics or electromagnetism ok</w:t>
            </w:r>
            <w:r w:rsidRPr="007165EA">
              <w:rPr>
                <w:rFonts w:ascii="Cambria Math" w:hAnsi="Cambria Math"/>
                <w:sz w:val="20"/>
                <w:szCs w:val="20"/>
              </w:rPr>
              <w:t>)</w:t>
            </w:r>
          </w:p>
          <w:p w:rsidR="00EB6898" w:rsidRPr="000900D9" w:rsidRDefault="000900D9" w:rsidP="000900D9">
            <w:pPr>
              <w:pStyle w:val="ListParagraph"/>
              <w:numPr>
                <w:ilvl w:val="0"/>
                <w:numId w:val="20"/>
              </w:numPr>
              <w:ind w:left="180" w:hanging="180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linear algebra</w:t>
            </w: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</w:p>
          <w:p w:rsidR="00EB6898" w:rsidRDefault="00EB6898" w:rsidP="00EB6898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Text:</w:t>
            </w:r>
            <w:r w:rsidRPr="007165E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:rsidR="00EB6898" w:rsidRDefault="000900D9" w:rsidP="00EB6898">
            <w:pPr>
              <w:rPr>
                <w:rFonts w:ascii="Cambria Math" w:hAnsi="Cambria Math"/>
                <w:sz w:val="20"/>
                <w:szCs w:val="20"/>
              </w:rPr>
            </w:pPr>
            <w:r w:rsidRPr="000900D9">
              <w:rPr>
                <w:rFonts w:ascii="Cambria Math" w:hAnsi="Cambria Math"/>
                <w:b/>
                <w:i/>
                <w:sz w:val="20"/>
                <w:szCs w:val="20"/>
              </w:rPr>
              <w:t xml:space="preserve">A Modern Approach to Quantum Mechanics (2nd Edition). </w:t>
            </w:r>
            <w:r w:rsidRPr="000900D9">
              <w:rPr>
                <w:rFonts w:ascii="Cambria Math" w:hAnsi="Cambria Math"/>
                <w:sz w:val="20"/>
                <w:szCs w:val="20"/>
              </w:rPr>
              <w:t xml:space="preserve">Townsend, 2013. ISBN: </w:t>
            </w:r>
            <w:r>
              <w:rPr>
                <w:rFonts w:ascii="Cambria Math" w:hAnsi="Cambria Math"/>
                <w:sz w:val="20"/>
                <w:szCs w:val="20"/>
              </w:rPr>
              <w:t>978189138978</w:t>
            </w:r>
            <w:r w:rsidRPr="000900D9">
              <w:rPr>
                <w:rFonts w:ascii="Cambria Math" w:hAnsi="Cambria Math"/>
                <w:sz w:val="20"/>
                <w:szCs w:val="20"/>
              </w:rPr>
              <w:t>8</w:t>
            </w:r>
          </w:p>
          <w:p w:rsidR="000900D9" w:rsidRDefault="000900D9" w:rsidP="00EB6898">
            <w:pPr>
              <w:rPr>
                <w:rFonts w:ascii="Cambria Math" w:hAnsi="Cambria Math"/>
                <w:sz w:val="20"/>
                <w:szCs w:val="20"/>
              </w:rPr>
            </w:pP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Tentative coverage:</w:t>
            </w:r>
          </w:p>
          <w:p w:rsidR="00EB6898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Winter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 1-</w:t>
            </w:r>
            <w:r w:rsidR="000900D9">
              <w:rPr>
                <w:rFonts w:ascii="Cambria Math" w:hAnsi="Cambria Math"/>
                <w:sz w:val="20"/>
                <w:szCs w:val="20"/>
              </w:rPr>
              <w:t>5</w:t>
            </w:r>
            <w:r>
              <w:rPr>
                <w:rFonts w:ascii="Cambria Math" w:hAnsi="Cambria Math"/>
                <w:sz w:val="20"/>
                <w:szCs w:val="20"/>
              </w:rPr>
              <w:t xml:space="preserve">: </w:t>
            </w:r>
            <w:r w:rsidR="00CF1421">
              <w:rPr>
                <w:rFonts w:ascii="Cambria Math" w:hAnsi="Cambria Math"/>
                <w:sz w:val="20"/>
                <w:szCs w:val="20"/>
              </w:rPr>
              <w:t>Stern-</w:t>
            </w:r>
            <w:proofErr w:type="spellStart"/>
            <w:r w:rsidR="00CF1421">
              <w:rPr>
                <w:rFonts w:ascii="Cambria Math" w:hAnsi="Cambria Math"/>
                <w:sz w:val="20"/>
                <w:szCs w:val="20"/>
              </w:rPr>
              <w:t>Gerlach</w:t>
            </w:r>
            <w:proofErr w:type="spellEnd"/>
            <w:r w:rsidR="00CF1421">
              <w:rPr>
                <w:rFonts w:ascii="Cambria Math" w:hAnsi="Cambria Math"/>
                <w:sz w:val="20"/>
                <w:szCs w:val="20"/>
              </w:rPr>
              <w:t xml:space="preserve"> experiments; rotation of basis states and matrix mechanics; angular momentum; time evolution; systems of spin-1/2 particles.</w:t>
            </w:r>
          </w:p>
          <w:p w:rsidR="00EB6898" w:rsidRPr="007165EA" w:rsidRDefault="00EB6898" w:rsidP="00EB6898">
            <w:pPr>
              <w:rPr>
                <w:rFonts w:ascii="Cambria Math" w:hAnsi="Cambria Math"/>
                <w:sz w:val="20"/>
                <w:szCs w:val="20"/>
              </w:rPr>
            </w:pPr>
            <w:r w:rsidRPr="008F2CDC">
              <w:rPr>
                <w:rFonts w:ascii="Cambria Math" w:hAnsi="Cambria Math"/>
                <w:sz w:val="20"/>
                <w:szCs w:val="20"/>
                <w:u w:val="single"/>
              </w:rPr>
              <w:t>Spring</w:t>
            </w:r>
            <w:r>
              <w:rPr>
                <w:rFonts w:ascii="Cambria Math" w:hAnsi="Cambria Math"/>
                <w:sz w:val="20"/>
                <w:szCs w:val="20"/>
              </w:rPr>
              <w:t xml:space="preserve"> – Ch.</w:t>
            </w:r>
            <w:r w:rsidR="000900D9">
              <w:rPr>
                <w:rFonts w:ascii="Cambria Math" w:hAnsi="Cambria Math"/>
                <w:sz w:val="20"/>
                <w:szCs w:val="20"/>
              </w:rPr>
              <w:t xml:space="preserve"> 6</w:t>
            </w:r>
            <w:r>
              <w:rPr>
                <w:rFonts w:ascii="Cambria Math" w:hAnsi="Cambria Math"/>
                <w:sz w:val="20"/>
                <w:szCs w:val="20"/>
              </w:rPr>
              <w:t>-</w:t>
            </w:r>
            <w:r w:rsidR="000900D9">
              <w:rPr>
                <w:rFonts w:ascii="Cambria Math" w:hAnsi="Cambria Math"/>
                <w:sz w:val="20"/>
                <w:szCs w:val="20"/>
              </w:rPr>
              <w:t>7</w:t>
            </w:r>
            <w:r>
              <w:rPr>
                <w:rFonts w:ascii="Cambria Math" w:hAnsi="Cambria Math"/>
                <w:sz w:val="20"/>
                <w:szCs w:val="20"/>
              </w:rPr>
              <w:t>,</w:t>
            </w:r>
            <w:r w:rsidR="000900D9">
              <w:rPr>
                <w:rFonts w:ascii="Cambria Math" w:hAnsi="Cambria Math"/>
                <w:sz w:val="20"/>
                <w:szCs w:val="20"/>
              </w:rPr>
              <w:t xml:space="preserve"> 9-11</w:t>
            </w:r>
            <w:r>
              <w:rPr>
                <w:rFonts w:ascii="Cambria Math" w:hAnsi="Cambria Math"/>
                <w:sz w:val="20"/>
                <w:szCs w:val="20"/>
              </w:rPr>
              <w:t xml:space="preserve">: </w:t>
            </w:r>
            <w:r w:rsidR="00CF1421">
              <w:rPr>
                <w:rFonts w:ascii="Cambria Math" w:hAnsi="Cambria Math"/>
                <w:sz w:val="20"/>
                <w:szCs w:val="20"/>
              </w:rPr>
              <w:t>wave mechanics in one dimension; the one-dimensional harmonic oscillator; translational and rotational symmetry in the two-body problem; bound states of central potentials; time-independent perturbation theory.</w:t>
            </w:r>
          </w:p>
          <w:p w:rsidR="00EB6898" w:rsidRDefault="00EB6898" w:rsidP="00EB6898">
            <w:pPr>
              <w:rPr>
                <w:rFonts w:ascii="Cambria Math" w:hAnsi="Cambria Math"/>
                <w:b/>
                <w:sz w:val="20"/>
                <w:szCs w:val="20"/>
              </w:rPr>
            </w:pPr>
          </w:p>
        </w:tc>
        <w:tc>
          <w:tcPr>
            <w:tcW w:w="5251" w:type="dxa"/>
          </w:tcPr>
          <w:p w:rsidR="00CF1421" w:rsidRPr="008F2CDC" w:rsidRDefault="00CF1421" w:rsidP="00CF1421">
            <w:pPr>
              <w:rPr>
                <w:rFonts w:ascii="Cambria Math" w:hAnsi="Cambria Math"/>
                <w:b/>
                <w:sz w:val="20"/>
                <w:szCs w:val="20"/>
              </w:rPr>
            </w:pPr>
            <w:r>
              <w:rPr>
                <w:rFonts w:ascii="Cambria Math" w:hAnsi="Cambria Math"/>
                <w:b/>
                <w:sz w:val="20"/>
                <w:szCs w:val="20"/>
              </w:rPr>
              <w:t>Physics Lab</w:t>
            </w:r>
            <w:r w:rsidRPr="008F2CDC">
              <w:rPr>
                <w:rFonts w:ascii="Cambria Math" w:hAnsi="Cambria Math"/>
                <w:b/>
                <w:sz w:val="20"/>
                <w:szCs w:val="20"/>
              </w:rPr>
              <w:t xml:space="preserve"> (4 credits winter, 4 credits spring)</w:t>
            </w:r>
          </w:p>
          <w:p w:rsidR="00CF1421" w:rsidRDefault="00CF1421" w:rsidP="00CF1421">
            <w:pPr>
              <w:rPr>
                <w:rFonts w:ascii="Cambria Math" w:hAnsi="Cambria Math"/>
                <w:sz w:val="20"/>
                <w:szCs w:val="20"/>
              </w:rPr>
            </w:pPr>
          </w:p>
          <w:p w:rsidR="00CF1421" w:rsidRDefault="00CF1421" w:rsidP="00CF1421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Prerequisites: experience in a physical science lab (chemistry or physics)</w:t>
            </w:r>
          </w:p>
          <w:p w:rsidR="00CF1421" w:rsidRDefault="00CF1421" w:rsidP="00CF1421">
            <w:pPr>
              <w:rPr>
                <w:rFonts w:ascii="Cambria Math" w:hAnsi="Cambria Math"/>
                <w:sz w:val="20"/>
                <w:szCs w:val="20"/>
              </w:rPr>
            </w:pPr>
          </w:p>
          <w:p w:rsidR="00CF1421" w:rsidRDefault="00CF1421" w:rsidP="00CF1421">
            <w:pPr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 xml:space="preserve">Co-requisite: some other portion of PSAM </w:t>
            </w:r>
          </w:p>
          <w:p w:rsidR="00CF1421" w:rsidRDefault="00CF1421" w:rsidP="00CF1421">
            <w:pPr>
              <w:rPr>
                <w:rFonts w:ascii="Cambria Math" w:hAnsi="Cambria Math"/>
                <w:sz w:val="20"/>
                <w:szCs w:val="20"/>
              </w:rPr>
            </w:pPr>
          </w:p>
          <w:p w:rsidR="00CF1421" w:rsidRPr="00CF1421" w:rsidRDefault="00CF1421" w:rsidP="00CF14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Text: TBD</w:t>
            </w:r>
          </w:p>
          <w:p w:rsidR="00EB6898" w:rsidRDefault="00EB6898" w:rsidP="00EB6898">
            <w:pPr>
              <w:rPr>
                <w:rFonts w:ascii="Cambria Math" w:hAnsi="Cambria Math"/>
                <w:b/>
                <w:sz w:val="20"/>
                <w:szCs w:val="20"/>
              </w:rPr>
            </w:pPr>
          </w:p>
          <w:p w:rsidR="0017526B" w:rsidRDefault="0017526B" w:rsidP="00EB6898">
            <w:pPr>
              <w:rPr>
                <w:rFonts w:ascii="Cambria Math" w:hAnsi="Cambria Math"/>
                <w:b/>
                <w:sz w:val="20"/>
                <w:szCs w:val="20"/>
              </w:rPr>
            </w:pPr>
          </w:p>
        </w:tc>
      </w:tr>
    </w:tbl>
    <w:p w:rsidR="008F2CDC" w:rsidRDefault="008F2CDC" w:rsidP="008F2CDC">
      <w:pPr>
        <w:spacing w:after="0" w:line="240" w:lineRule="auto"/>
        <w:rPr>
          <w:rFonts w:ascii="Cambria Math" w:hAnsi="Cambria Math"/>
          <w:sz w:val="20"/>
          <w:szCs w:val="20"/>
        </w:rPr>
      </w:pPr>
    </w:p>
    <w:p w:rsidR="0017526B" w:rsidRDefault="0017526B" w:rsidP="008F2CDC">
      <w:pPr>
        <w:spacing w:after="0" w:line="240" w:lineRule="auto"/>
        <w:rPr>
          <w:rFonts w:ascii="Cambria Math" w:hAnsi="Cambria Math"/>
          <w:sz w:val="20"/>
          <w:szCs w:val="20"/>
        </w:rPr>
      </w:pPr>
    </w:p>
    <w:p w:rsidR="0017526B" w:rsidRDefault="0017526B" w:rsidP="008F2CDC">
      <w:pPr>
        <w:spacing w:after="0" w:line="240" w:lineRule="auto"/>
        <w:rPr>
          <w:rFonts w:ascii="Cambria Math" w:hAnsi="Cambria Math"/>
          <w:sz w:val="20"/>
          <w:szCs w:val="20"/>
        </w:rPr>
      </w:pPr>
      <w:r>
        <w:rPr>
          <w:rFonts w:ascii="Cambria Math" w:hAnsi="Cambria Math"/>
          <w:sz w:val="20"/>
          <w:szCs w:val="20"/>
        </w:rPr>
        <w:t>Tentative Winter Schedule:</w:t>
      </w:r>
    </w:p>
    <w:p w:rsidR="0017526B" w:rsidRDefault="0017526B" w:rsidP="008F2CDC">
      <w:pPr>
        <w:spacing w:after="0" w:line="240" w:lineRule="auto"/>
        <w:rPr>
          <w:rFonts w:ascii="Cambria Math" w:hAnsi="Cambria Math"/>
          <w:sz w:val="20"/>
          <w:szCs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21"/>
        <w:gridCol w:w="2621"/>
        <w:gridCol w:w="2618"/>
        <w:gridCol w:w="2622"/>
      </w:tblGrid>
      <w:tr w:rsidR="0017526B" w:rsidTr="0017526B"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Monday</w:t>
            </w:r>
          </w:p>
        </w:tc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Tuesday</w:t>
            </w: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Wednesday</w:t>
            </w: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Thursday</w:t>
            </w:r>
          </w:p>
        </w:tc>
      </w:tr>
      <w:tr w:rsidR="0017526B" w:rsidTr="0017526B"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9:30 – 11:30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Quiz &amp; Workshop</w:t>
            </w:r>
          </w:p>
        </w:tc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9:30 – 11:30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Lecture</w:t>
            </w:r>
            <w:r>
              <w:rPr>
                <w:rFonts w:ascii="Cambria Math" w:hAnsi="Cambria Math"/>
                <w:sz w:val="20"/>
                <w:szCs w:val="20"/>
              </w:rPr>
              <w:t xml:space="preserve">/Workshop 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B1</w:t>
            </w:r>
          </w:p>
        </w:tc>
        <w:tc>
          <w:tcPr>
            <w:tcW w:w="2626" w:type="dxa"/>
            <w:vMerge w:val="restart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9:00 – 1:00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Physics Lab + Seminar</w:t>
            </w: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9:30 – 11:00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Lecture/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Workshop A2</w:t>
            </w:r>
          </w:p>
        </w:tc>
      </w:tr>
      <w:tr w:rsidR="0017526B" w:rsidTr="0017526B">
        <w:tc>
          <w:tcPr>
            <w:tcW w:w="2625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11:30 – 1:00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Break</w:t>
            </w:r>
          </w:p>
        </w:tc>
        <w:tc>
          <w:tcPr>
            <w:tcW w:w="2625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11:30 – 1:00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Break</w:t>
            </w:r>
          </w:p>
        </w:tc>
        <w:tc>
          <w:tcPr>
            <w:tcW w:w="2626" w:type="dxa"/>
            <w:vMerge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11:00 – 12:00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Break</w:t>
            </w:r>
          </w:p>
        </w:tc>
      </w:tr>
      <w:tr w:rsidR="0017526B" w:rsidTr="0017526B"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1:00 – 3:00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Lecture</w:t>
            </w:r>
            <w:r>
              <w:rPr>
                <w:rFonts w:ascii="Cambria Math" w:hAnsi="Cambria Math"/>
                <w:sz w:val="20"/>
                <w:szCs w:val="20"/>
              </w:rPr>
              <w:t xml:space="preserve">/Workshop 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A1</w:t>
            </w:r>
          </w:p>
        </w:tc>
        <w:tc>
          <w:tcPr>
            <w:tcW w:w="2625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1:00 – 3:00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Lecture</w:t>
            </w:r>
            <w:r>
              <w:rPr>
                <w:rFonts w:ascii="Cambria Math" w:hAnsi="Cambria Math"/>
                <w:sz w:val="20"/>
                <w:szCs w:val="20"/>
              </w:rPr>
              <w:t xml:space="preserve">/Workshop 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C1</w:t>
            </w:r>
          </w:p>
        </w:tc>
        <w:tc>
          <w:tcPr>
            <w:tcW w:w="2626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12:00 – 1:30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Lecture/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Workshop B2</w:t>
            </w:r>
          </w:p>
        </w:tc>
      </w:tr>
      <w:tr w:rsidR="0017526B" w:rsidTr="0017526B">
        <w:tc>
          <w:tcPr>
            <w:tcW w:w="2625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625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626" w:type="dxa"/>
          </w:tcPr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</w:p>
        </w:tc>
        <w:tc>
          <w:tcPr>
            <w:tcW w:w="2626" w:type="dxa"/>
          </w:tcPr>
          <w:p w:rsidR="0017526B" w:rsidRPr="0017526B" w:rsidRDefault="0017526B" w:rsidP="0017526B">
            <w:pPr>
              <w:jc w:val="center"/>
              <w:rPr>
                <w:rFonts w:ascii="Cambria Math" w:hAnsi="Cambria Math"/>
                <w:b/>
                <w:sz w:val="20"/>
                <w:szCs w:val="20"/>
              </w:rPr>
            </w:pPr>
            <w:r w:rsidRPr="0017526B">
              <w:rPr>
                <w:rFonts w:ascii="Cambria Math" w:hAnsi="Cambria Math"/>
                <w:b/>
                <w:sz w:val="20"/>
                <w:szCs w:val="20"/>
              </w:rPr>
              <w:t>1:45 – 3:15</w:t>
            </w:r>
          </w:p>
          <w:p w:rsidR="0017526B" w:rsidRDefault="0017526B" w:rsidP="0017526B">
            <w:pPr>
              <w:jc w:val="center"/>
              <w:rPr>
                <w:rFonts w:ascii="Cambria Math" w:hAnsi="Cambria Math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Lecture/</w:t>
            </w:r>
            <w:r w:rsidRPr="0017526B">
              <w:rPr>
                <w:rFonts w:ascii="Cambria Math" w:hAnsi="Cambria Math"/>
                <w:b/>
                <w:sz w:val="20"/>
                <w:szCs w:val="20"/>
              </w:rPr>
              <w:t>Workshop C2</w:t>
            </w:r>
          </w:p>
        </w:tc>
      </w:tr>
    </w:tbl>
    <w:p w:rsidR="0017526B" w:rsidRPr="007165EA" w:rsidRDefault="0017526B" w:rsidP="008F2CDC">
      <w:pPr>
        <w:spacing w:after="0" w:line="240" w:lineRule="auto"/>
        <w:rPr>
          <w:rFonts w:ascii="Cambria Math" w:hAnsi="Cambria Math"/>
          <w:sz w:val="20"/>
          <w:szCs w:val="20"/>
        </w:rPr>
      </w:pPr>
    </w:p>
    <w:sectPr w:rsidR="0017526B" w:rsidRPr="007165EA" w:rsidSect="00C17994">
      <w:pgSz w:w="12240" w:h="15840"/>
      <w:pgMar w:top="1008" w:right="720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339E3"/>
    <w:multiLevelType w:val="hybridMultilevel"/>
    <w:tmpl w:val="FAAAFCE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9480A"/>
    <w:multiLevelType w:val="hybridMultilevel"/>
    <w:tmpl w:val="FACC3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86CFF"/>
    <w:multiLevelType w:val="hybridMultilevel"/>
    <w:tmpl w:val="8E76C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71A5C"/>
    <w:multiLevelType w:val="hybridMultilevel"/>
    <w:tmpl w:val="CC686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F3BB5"/>
    <w:multiLevelType w:val="hybridMultilevel"/>
    <w:tmpl w:val="942CC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E1FCC"/>
    <w:multiLevelType w:val="hybridMultilevel"/>
    <w:tmpl w:val="88386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9530ED"/>
    <w:multiLevelType w:val="multilevel"/>
    <w:tmpl w:val="41B2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73644B"/>
    <w:multiLevelType w:val="hybridMultilevel"/>
    <w:tmpl w:val="9B00C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76351F"/>
    <w:multiLevelType w:val="hybridMultilevel"/>
    <w:tmpl w:val="560C607C"/>
    <w:lvl w:ilvl="0" w:tplc="CEC61E3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2B8BAE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2E8D69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63A73C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D325FA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08A6E3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20AB32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4F2607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57E135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824FF"/>
    <w:multiLevelType w:val="hybridMultilevel"/>
    <w:tmpl w:val="20060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3315C"/>
    <w:multiLevelType w:val="hybridMultilevel"/>
    <w:tmpl w:val="9E8C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C20E83"/>
    <w:multiLevelType w:val="hybridMultilevel"/>
    <w:tmpl w:val="F8AA2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EF7966"/>
    <w:multiLevelType w:val="hybridMultilevel"/>
    <w:tmpl w:val="11C27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C734D6"/>
    <w:multiLevelType w:val="hybridMultilevel"/>
    <w:tmpl w:val="679ADBFC"/>
    <w:lvl w:ilvl="0" w:tplc="7E0AA2A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1940D0"/>
    <w:multiLevelType w:val="hybridMultilevel"/>
    <w:tmpl w:val="610456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376750"/>
    <w:multiLevelType w:val="hybridMultilevel"/>
    <w:tmpl w:val="13200D22"/>
    <w:lvl w:ilvl="0" w:tplc="526EA7F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062A4"/>
    <w:multiLevelType w:val="hybridMultilevel"/>
    <w:tmpl w:val="D02E2D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FC6D15"/>
    <w:multiLevelType w:val="hybridMultilevel"/>
    <w:tmpl w:val="1BFE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A73357"/>
    <w:multiLevelType w:val="hybridMultilevel"/>
    <w:tmpl w:val="2F38FED0"/>
    <w:lvl w:ilvl="0" w:tplc="5FB8B07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FF52BA"/>
    <w:multiLevelType w:val="hybridMultilevel"/>
    <w:tmpl w:val="DF069740"/>
    <w:lvl w:ilvl="0" w:tplc="6E1A6804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6"/>
  </w:num>
  <w:num w:numId="5">
    <w:abstractNumId w:val="10"/>
  </w:num>
  <w:num w:numId="6">
    <w:abstractNumId w:val="12"/>
  </w:num>
  <w:num w:numId="7">
    <w:abstractNumId w:val="2"/>
  </w:num>
  <w:num w:numId="8">
    <w:abstractNumId w:val="11"/>
  </w:num>
  <w:num w:numId="9">
    <w:abstractNumId w:val="17"/>
  </w:num>
  <w:num w:numId="10">
    <w:abstractNumId w:val="19"/>
  </w:num>
  <w:num w:numId="11">
    <w:abstractNumId w:val="9"/>
  </w:num>
  <w:num w:numId="12">
    <w:abstractNumId w:val="13"/>
  </w:num>
  <w:num w:numId="13">
    <w:abstractNumId w:val="15"/>
  </w:num>
  <w:num w:numId="14">
    <w:abstractNumId w:val="20"/>
  </w:num>
  <w:num w:numId="15">
    <w:abstractNumId w:val="18"/>
  </w:num>
  <w:num w:numId="16">
    <w:abstractNumId w:val="7"/>
  </w:num>
  <w:num w:numId="17">
    <w:abstractNumId w:val="1"/>
  </w:num>
  <w:num w:numId="18">
    <w:abstractNumId w:val="14"/>
  </w:num>
  <w:num w:numId="19">
    <w:abstractNumId w:val="8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4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994"/>
    <w:rsid w:val="0000047F"/>
    <w:rsid w:val="0000180E"/>
    <w:rsid w:val="00001965"/>
    <w:rsid w:val="00002061"/>
    <w:rsid w:val="00002309"/>
    <w:rsid w:val="00002EB8"/>
    <w:rsid w:val="00004F5C"/>
    <w:rsid w:val="000051FF"/>
    <w:rsid w:val="00005A7F"/>
    <w:rsid w:val="0000606F"/>
    <w:rsid w:val="000066AF"/>
    <w:rsid w:val="0000685C"/>
    <w:rsid w:val="00006CE3"/>
    <w:rsid w:val="0000799A"/>
    <w:rsid w:val="0001085C"/>
    <w:rsid w:val="00010D8E"/>
    <w:rsid w:val="000110C4"/>
    <w:rsid w:val="000125C5"/>
    <w:rsid w:val="00012734"/>
    <w:rsid w:val="00012908"/>
    <w:rsid w:val="00012960"/>
    <w:rsid w:val="00012CA0"/>
    <w:rsid w:val="0001362E"/>
    <w:rsid w:val="00013AEA"/>
    <w:rsid w:val="00013BE0"/>
    <w:rsid w:val="00014B04"/>
    <w:rsid w:val="00016E50"/>
    <w:rsid w:val="0001759B"/>
    <w:rsid w:val="00017A31"/>
    <w:rsid w:val="00020890"/>
    <w:rsid w:val="00022A9B"/>
    <w:rsid w:val="00023F86"/>
    <w:rsid w:val="00025790"/>
    <w:rsid w:val="00025924"/>
    <w:rsid w:val="00026D69"/>
    <w:rsid w:val="00031908"/>
    <w:rsid w:val="00031E99"/>
    <w:rsid w:val="00031E9F"/>
    <w:rsid w:val="00032092"/>
    <w:rsid w:val="00032754"/>
    <w:rsid w:val="0003298D"/>
    <w:rsid w:val="00032A41"/>
    <w:rsid w:val="000378BC"/>
    <w:rsid w:val="000421B2"/>
    <w:rsid w:val="00042254"/>
    <w:rsid w:val="000424EC"/>
    <w:rsid w:val="0004296E"/>
    <w:rsid w:val="00042FDE"/>
    <w:rsid w:val="000438DD"/>
    <w:rsid w:val="00043C7B"/>
    <w:rsid w:val="00044482"/>
    <w:rsid w:val="0004479C"/>
    <w:rsid w:val="00044E06"/>
    <w:rsid w:val="00044ED0"/>
    <w:rsid w:val="00045FB7"/>
    <w:rsid w:val="000506C8"/>
    <w:rsid w:val="000509F0"/>
    <w:rsid w:val="00051632"/>
    <w:rsid w:val="00051EA0"/>
    <w:rsid w:val="00052FD0"/>
    <w:rsid w:val="00053358"/>
    <w:rsid w:val="00053927"/>
    <w:rsid w:val="0005392D"/>
    <w:rsid w:val="00054034"/>
    <w:rsid w:val="000541AF"/>
    <w:rsid w:val="000543E2"/>
    <w:rsid w:val="00054F73"/>
    <w:rsid w:val="00055A4A"/>
    <w:rsid w:val="0005625D"/>
    <w:rsid w:val="00056DF2"/>
    <w:rsid w:val="00061008"/>
    <w:rsid w:val="000613BD"/>
    <w:rsid w:val="000619B0"/>
    <w:rsid w:val="00062B47"/>
    <w:rsid w:val="00062BB0"/>
    <w:rsid w:val="0006379C"/>
    <w:rsid w:val="00063AB1"/>
    <w:rsid w:val="00063DCF"/>
    <w:rsid w:val="00064521"/>
    <w:rsid w:val="000653DB"/>
    <w:rsid w:val="00066994"/>
    <w:rsid w:val="00066B09"/>
    <w:rsid w:val="00067FD3"/>
    <w:rsid w:val="000719B1"/>
    <w:rsid w:val="00073F50"/>
    <w:rsid w:val="00074743"/>
    <w:rsid w:val="00074F1D"/>
    <w:rsid w:val="0007554C"/>
    <w:rsid w:val="00075FB1"/>
    <w:rsid w:val="00076BE2"/>
    <w:rsid w:val="0007702D"/>
    <w:rsid w:val="00077ED9"/>
    <w:rsid w:val="00080946"/>
    <w:rsid w:val="00080BDC"/>
    <w:rsid w:val="00081D1C"/>
    <w:rsid w:val="00082E84"/>
    <w:rsid w:val="00083ED7"/>
    <w:rsid w:val="00084CFE"/>
    <w:rsid w:val="00085929"/>
    <w:rsid w:val="00085B38"/>
    <w:rsid w:val="00086C22"/>
    <w:rsid w:val="00086F34"/>
    <w:rsid w:val="00087543"/>
    <w:rsid w:val="000876DC"/>
    <w:rsid w:val="000900D9"/>
    <w:rsid w:val="0009196F"/>
    <w:rsid w:val="000924ED"/>
    <w:rsid w:val="0009368A"/>
    <w:rsid w:val="000958E7"/>
    <w:rsid w:val="00097D50"/>
    <w:rsid w:val="000A0820"/>
    <w:rsid w:val="000A111D"/>
    <w:rsid w:val="000A1E30"/>
    <w:rsid w:val="000A2819"/>
    <w:rsid w:val="000A3AB0"/>
    <w:rsid w:val="000A5506"/>
    <w:rsid w:val="000A6A9A"/>
    <w:rsid w:val="000A6D2D"/>
    <w:rsid w:val="000A711F"/>
    <w:rsid w:val="000A7447"/>
    <w:rsid w:val="000A760A"/>
    <w:rsid w:val="000B041E"/>
    <w:rsid w:val="000B06E0"/>
    <w:rsid w:val="000B10FC"/>
    <w:rsid w:val="000B1DE8"/>
    <w:rsid w:val="000B2295"/>
    <w:rsid w:val="000B230D"/>
    <w:rsid w:val="000B31F1"/>
    <w:rsid w:val="000B3AA5"/>
    <w:rsid w:val="000B46BC"/>
    <w:rsid w:val="000B4E05"/>
    <w:rsid w:val="000B6B9A"/>
    <w:rsid w:val="000B6E23"/>
    <w:rsid w:val="000B701B"/>
    <w:rsid w:val="000B738C"/>
    <w:rsid w:val="000B7EB0"/>
    <w:rsid w:val="000B7F9F"/>
    <w:rsid w:val="000C0482"/>
    <w:rsid w:val="000C04CA"/>
    <w:rsid w:val="000C0808"/>
    <w:rsid w:val="000C1BCF"/>
    <w:rsid w:val="000C2A10"/>
    <w:rsid w:val="000C3B8A"/>
    <w:rsid w:val="000C3EF2"/>
    <w:rsid w:val="000C3FA0"/>
    <w:rsid w:val="000C5297"/>
    <w:rsid w:val="000C5C51"/>
    <w:rsid w:val="000C670C"/>
    <w:rsid w:val="000C678A"/>
    <w:rsid w:val="000C68D5"/>
    <w:rsid w:val="000D0002"/>
    <w:rsid w:val="000D0E81"/>
    <w:rsid w:val="000D13B7"/>
    <w:rsid w:val="000D1CFD"/>
    <w:rsid w:val="000D1EC7"/>
    <w:rsid w:val="000D268A"/>
    <w:rsid w:val="000D3009"/>
    <w:rsid w:val="000D33A0"/>
    <w:rsid w:val="000D374E"/>
    <w:rsid w:val="000D548E"/>
    <w:rsid w:val="000D59D2"/>
    <w:rsid w:val="000D5A31"/>
    <w:rsid w:val="000E0637"/>
    <w:rsid w:val="000E137B"/>
    <w:rsid w:val="000E2539"/>
    <w:rsid w:val="000E2597"/>
    <w:rsid w:val="000E2E20"/>
    <w:rsid w:val="000E44CD"/>
    <w:rsid w:val="000E483C"/>
    <w:rsid w:val="000E4848"/>
    <w:rsid w:val="000E5B44"/>
    <w:rsid w:val="000E7052"/>
    <w:rsid w:val="000E71FD"/>
    <w:rsid w:val="000E73E6"/>
    <w:rsid w:val="000F0141"/>
    <w:rsid w:val="000F0BE1"/>
    <w:rsid w:val="000F1343"/>
    <w:rsid w:val="000F1FB4"/>
    <w:rsid w:val="000F2B81"/>
    <w:rsid w:val="000F2FF0"/>
    <w:rsid w:val="000F3F34"/>
    <w:rsid w:val="000F4006"/>
    <w:rsid w:val="000F4721"/>
    <w:rsid w:val="000F5A1B"/>
    <w:rsid w:val="000F6163"/>
    <w:rsid w:val="000F621A"/>
    <w:rsid w:val="000F691B"/>
    <w:rsid w:val="000F7B05"/>
    <w:rsid w:val="00101287"/>
    <w:rsid w:val="00101EEF"/>
    <w:rsid w:val="00102215"/>
    <w:rsid w:val="00103835"/>
    <w:rsid w:val="00104FD7"/>
    <w:rsid w:val="001059EF"/>
    <w:rsid w:val="00105CAB"/>
    <w:rsid w:val="00105E25"/>
    <w:rsid w:val="00106913"/>
    <w:rsid w:val="00107A4B"/>
    <w:rsid w:val="0011055A"/>
    <w:rsid w:val="00110D69"/>
    <w:rsid w:val="0011153B"/>
    <w:rsid w:val="001119F8"/>
    <w:rsid w:val="00111BC2"/>
    <w:rsid w:val="00111E87"/>
    <w:rsid w:val="0011270F"/>
    <w:rsid w:val="00112F9A"/>
    <w:rsid w:val="001146B7"/>
    <w:rsid w:val="001158AD"/>
    <w:rsid w:val="0011715D"/>
    <w:rsid w:val="00117773"/>
    <w:rsid w:val="00120582"/>
    <w:rsid w:val="00120C7D"/>
    <w:rsid w:val="0012168E"/>
    <w:rsid w:val="00123195"/>
    <w:rsid w:val="001248F7"/>
    <w:rsid w:val="00124D08"/>
    <w:rsid w:val="001253EE"/>
    <w:rsid w:val="00126260"/>
    <w:rsid w:val="001265BD"/>
    <w:rsid w:val="001277D7"/>
    <w:rsid w:val="001277E0"/>
    <w:rsid w:val="00130807"/>
    <w:rsid w:val="001323E7"/>
    <w:rsid w:val="00133E1F"/>
    <w:rsid w:val="00134F4E"/>
    <w:rsid w:val="00135D6B"/>
    <w:rsid w:val="00135EA6"/>
    <w:rsid w:val="001367D1"/>
    <w:rsid w:val="001368E1"/>
    <w:rsid w:val="00137CC1"/>
    <w:rsid w:val="00140D37"/>
    <w:rsid w:val="001419BF"/>
    <w:rsid w:val="00142C3D"/>
    <w:rsid w:val="0014365B"/>
    <w:rsid w:val="00143BB0"/>
    <w:rsid w:val="001446F2"/>
    <w:rsid w:val="001461B7"/>
    <w:rsid w:val="001469C3"/>
    <w:rsid w:val="00146D2C"/>
    <w:rsid w:val="00146EBB"/>
    <w:rsid w:val="00147A01"/>
    <w:rsid w:val="00147AC6"/>
    <w:rsid w:val="001502D4"/>
    <w:rsid w:val="00150E99"/>
    <w:rsid w:val="00151287"/>
    <w:rsid w:val="0015136F"/>
    <w:rsid w:val="0015176C"/>
    <w:rsid w:val="00151D11"/>
    <w:rsid w:val="00152B7C"/>
    <w:rsid w:val="00154974"/>
    <w:rsid w:val="00156F1A"/>
    <w:rsid w:val="00157C02"/>
    <w:rsid w:val="00160ADE"/>
    <w:rsid w:val="00160B2B"/>
    <w:rsid w:val="00160D87"/>
    <w:rsid w:val="00161700"/>
    <w:rsid w:val="00163C43"/>
    <w:rsid w:val="00167933"/>
    <w:rsid w:val="00167987"/>
    <w:rsid w:val="00170743"/>
    <w:rsid w:val="0017324A"/>
    <w:rsid w:val="001732FF"/>
    <w:rsid w:val="00173364"/>
    <w:rsid w:val="00173E94"/>
    <w:rsid w:val="0017469B"/>
    <w:rsid w:val="0017526B"/>
    <w:rsid w:val="00175661"/>
    <w:rsid w:val="00176524"/>
    <w:rsid w:val="00176796"/>
    <w:rsid w:val="00176FD7"/>
    <w:rsid w:val="00180CA6"/>
    <w:rsid w:val="001814AE"/>
    <w:rsid w:val="001816C9"/>
    <w:rsid w:val="0018304E"/>
    <w:rsid w:val="00183FC8"/>
    <w:rsid w:val="001841F9"/>
    <w:rsid w:val="00187959"/>
    <w:rsid w:val="0019046F"/>
    <w:rsid w:val="001914BF"/>
    <w:rsid w:val="00191B08"/>
    <w:rsid w:val="00191DC2"/>
    <w:rsid w:val="0019417B"/>
    <w:rsid w:val="00194255"/>
    <w:rsid w:val="001947DA"/>
    <w:rsid w:val="0019535C"/>
    <w:rsid w:val="00196D05"/>
    <w:rsid w:val="001A097C"/>
    <w:rsid w:val="001A0B29"/>
    <w:rsid w:val="001A218E"/>
    <w:rsid w:val="001A2B47"/>
    <w:rsid w:val="001A5239"/>
    <w:rsid w:val="001A6200"/>
    <w:rsid w:val="001A6A1B"/>
    <w:rsid w:val="001A7644"/>
    <w:rsid w:val="001A7D19"/>
    <w:rsid w:val="001A7FB1"/>
    <w:rsid w:val="001B058A"/>
    <w:rsid w:val="001B0EE6"/>
    <w:rsid w:val="001B2454"/>
    <w:rsid w:val="001B25D6"/>
    <w:rsid w:val="001B2E11"/>
    <w:rsid w:val="001B2F41"/>
    <w:rsid w:val="001B319D"/>
    <w:rsid w:val="001B333C"/>
    <w:rsid w:val="001B3AFB"/>
    <w:rsid w:val="001B3BE6"/>
    <w:rsid w:val="001B42AF"/>
    <w:rsid w:val="001B69CF"/>
    <w:rsid w:val="001C16FB"/>
    <w:rsid w:val="001C1CC0"/>
    <w:rsid w:val="001C2628"/>
    <w:rsid w:val="001C354E"/>
    <w:rsid w:val="001C3957"/>
    <w:rsid w:val="001C49E4"/>
    <w:rsid w:val="001C4F8F"/>
    <w:rsid w:val="001C5565"/>
    <w:rsid w:val="001C5806"/>
    <w:rsid w:val="001C62BB"/>
    <w:rsid w:val="001C6318"/>
    <w:rsid w:val="001C6EA1"/>
    <w:rsid w:val="001C7203"/>
    <w:rsid w:val="001C7319"/>
    <w:rsid w:val="001D0D5C"/>
    <w:rsid w:val="001D1BE3"/>
    <w:rsid w:val="001D200F"/>
    <w:rsid w:val="001D2B26"/>
    <w:rsid w:val="001D487C"/>
    <w:rsid w:val="001D5562"/>
    <w:rsid w:val="001D561A"/>
    <w:rsid w:val="001E0117"/>
    <w:rsid w:val="001E03B6"/>
    <w:rsid w:val="001E197B"/>
    <w:rsid w:val="001E2D61"/>
    <w:rsid w:val="001E3A1B"/>
    <w:rsid w:val="001E46ED"/>
    <w:rsid w:val="001E5636"/>
    <w:rsid w:val="001E62E3"/>
    <w:rsid w:val="001E686C"/>
    <w:rsid w:val="001E6A28"/>
    <w:rsid w:val="001E6CA5"/>
    <w:rsid w:val="001E7C42"/>
    <w:rsid w:val="001F169E"/>
    <w:rsid w:val="001F20EF"/>
    <w:rsid w:val="001F23B5"/>
    <w:rsid w:val="001F2B9F"/>
    <w:rsid w:val="001F35C8"/>
    <w:rsid w:val="001F49B2"/>
    <w:rsid w:val="001F4FED"/>
    <w:rsid w:val="001F6682"/>
    <w:rsid w:val="001F7288"/>
    <w:rsid w:val="001F7A83"/>
    <w:rsid w:val="00200036"/>
    <w:rsid w:val="002017F9"/>
    <w:rsid w:val="00201C26"/>
    <w:rsid w:val="00201E7F"/>
    <w:rsid w:val="002021AD"/>
    <w:rsid w:val="00203F25"/>
    <w:rsid w:val="00205343"/>
    <w:rsid w:val="002055FE"/>
    <w:rsid w:val="002056C5"/>
    <w:rsid w:val="0020709A"/>
    <w:rsid w:val="00207FA8"/>
    <w:rsid w:val="00210224"/>
    <w:rsid w:val="0021151B"/>
    <w:rsid w:val="0021200D"/>
    <w:rsid w:val="00214873"/>
    <w:rsid w:val="00215566"/>
    <w:rsid w:val="002161B7"/>
    <w:rsid w:val="002204D9"/>
    <w:rsid w:val="00221A5F"/>
    <w:rsid w:val="00221E7D"/>
    <w:rsid w:val="002224B3"/>
    <w:rsid w:val="0022433C"/>
    <w:rsid w:val="00225397"/>
    <w:rsid w:val="002259F8"/>
    <w:rsid w:val="0022719B"/>
    <w:rsid w:val="00227CCC"/>
    <w:rsid w:val="0023020F"/>
    <w:rsid w:val="00230D52"/>
    <w:rsid w:val="00231872"/>
    <w:rsid w:val="002319B1"/>
    <w:rsid w:val="00231FA8"/>
    <w:rsid w:val="002323E7"/>
    <w:rsid w:val="00232482"/>
    <w:rsid w:val="002329DC"/>
    <w:rsid w:val="00233D48"/>
    <w:rsid w:val="00234369"/>
    <w:rsid w:val="0023450E"/>
    <w:rsid w:val="00234828"/>
    <w:rsid w:val="00234DB7"/>
    <w:rsid w:val="0023591C"/>
    <w:rsid w:val="00235D6F"/>
    <w:rsid w:val="002371A3"/>
    <w:rsid w:val="0023796D"/>
    <w:rsid w:val="00237BFC"/>
    <w:rsid w:val="002409EA"/>
    <w:rsid w:val="00240F32"/>
    <w:rsid w:val="00241279"/>
    <w:rsid w:val="00241DB3"/>
    <w:rsid w:val="00244586"/>
    <w:rsid w:val="00244B53"/>
    <w:rsid w:val="00244EC3"/>
    <w:rsid w:val="00246965"/>
    <w:rsid w:val="002472E3"/>
    <w:rsid w:val="002475AB"/>
    <w:rsid w:val="0025185C"/>
    <w:rsid w:val="00253250"/>
    <w:rsid w:val="0025412E"/>
    <w:rsid w:val="002555B6"/>
    <w:rsid w:val="00255B15"/>
    <w:rsid w:val="0025646B"/>
    <w:rsid w:val="002576BA"/>
    <w:rsid w:val="002576C2"/>
    <w:rsid w:val="00261144"/>
    <w:rsid w:val="00261776"/>
    <w:rsid w:val="002619F4"/>
    <w:rsid w:val="00261D51"/>
    <w:rsid w:val="00261DF9"/>
    <w:rsid w:val="0026411F"/>
    <w:rsid w:val="00265066"/>
    <w:rsid w:val="00266574"/>
    <w:rsid w:val="00266AA1"/>
    <w:rsid w:val="00270435"/>
    <w:rsid w:val="0027162F"/>
    <w:rsid w:val="00271A00"/>
    <w:rsid w:val="00271F53"/>
    <w:rsid w:val="002728F7"/>
    <w:rsid w:val="002731D7"/>
    <w:rsid w:val="00273B17"/>
    <w:rsid w:val="00274098"/>
    <w:rsid w:val="002747D7"/>
    <w:rsid w:val="00275544"/>
    <w:rsid w:val="002769D0"/>
    <w:rsid w:val="00276DC5"/>
    <w:rsid w:val="0027710A"/>
    <w:rsid w:val="002771CA"/>
    <w:rsid w:val="0028065D"/>
    <w:rsid w:val="002808D6"/>
    <w:rsid w:val="00280A27"/>
    <w:rsid w:val="0028119B"/>
    <w:rsid w:val="00281788"/>
    <w:rsid w:val="0028293C"/>
    <w:rsid w:val="00284197"/>
    <w:rsid w:val="002855AD"/>
    <w:rsid w:val="00286D3A"/>
    <w:rsid w:val="00287DC2"/>
    <w:rsid w:val="002905C8"/>
    <w:rsid w:val="00290738"/>
    <w:rsid w:val="00291034"/>
    <w:rsid w:val="0029114E"/>
    <w:rsid w:val="00291D3E"/>
    <w:rsid w:val="002927A2"/>
    <w:rsid w:val="00292964"/>
    <w:rsid w:val="00292C5F"/>
    <w:rsid w:val="00293393"/>
    <w:rsid w:val="0029358F"/>
    <w:rsid w:val="002946F7"/>
    <w:rsid w:val="002957D8"/>
    <w:rsid w:val="0029610A"/>
    <w:rsid w:val="00297E60"/>
    <w:rsid w:val="002A0E7A"/>
    <w:rsid w:val="002A11EE"/>
    <w:rsid w:val="002A1670"/>
    <w:rsid w:val="002A1C59"/>
    <w:rsid w:val="002A5B53"/>
    <w:rsid w:val="002A7B01"/>
    <w:rsid w:val="002A7DC8"/>
    <w:rsid w:val="002A7F18"/>
    <w:rsid w:val="002B0104"/>
    <w:rsid w:val="002B0668"/>
    <w:rsid w:val="002B09A5"/>
    <w:rsid w:val="002B149C"/>
    <w:rsid w:val="002B18F7"/>
    <w:rsid w:val="002B2296"/>
    <w:rsid w:val="002B34C2"/>
    <w:rsid w:val="002B4056"/>
    <w:rsid w:val="002B4D80"/>
    <w:rsid w:val="002B6969"/>
    <w:rsid w:val="002B6E6F"/>
    <w:rsid w:val="002B6F70"/>
    <w:rsid w:val="002B7F6E"/>
    <w:rsid w:val="002B7FA3"/>
    <w:rsid w:val="002C082B"/>
    <w:rsid w:val="002C08FE"/>
    <w:rsid w:val="002C1E62"/>
    <w:rsid w:val="002C3A59"/>
    <w:rsid w:val="002C3FE4"/>
    <w:rsid w:val="002C4291"/>
    <w:rsid w:val="002C43E9"/>
    <w:rsid w:val="002C60B5"/>
    <w:rsid w:val="002C60C6"/>
    <w:rsid w:val="002C6ACC"/>
    <w:rsid w:val="002D0DCF"/>
    <w:rsid w:val="002D13FD"/>
    <w:rsid w:val="002D2474"/>
    <w:rsid w:val="002D390F"/>
    <w:rsid w:val="002D54E5"/>
    <w:rsid w:val="002D550F"/>
    <w:rsid w:val="002D5CF4"/>
    <w:rsid w:val="002D63C8"/>
    <w:rsid w:val="002D65B9"/>
    <w:rsid w:val="002D6A14"/>
    <w:rsid w:val="002D7348"/>
    <w:rsid w:val="002D7BA4"/>
    <w:rsid w:val="002D7FBA"/>
    <w:rsid w:val="002E0AD5"/>
    <w:rsid w:val="002E0DA4"/>
    <w:rsid w:val="002E19FA"/>
    <w:rsid w:val="002E1E92"/>
    <w:rsid w:val="002E2804"/>
    <w:rsid w:val="002E2BAD"/>
    <w:rsid w:val="002E5E2F"/>
    <w:rsid w:val="002E72A2"/>
    <w:rsid w:val="002F0972"/>
    <w:rsid w:val="002F0AE4"/>
    <w:rsid w:val="002F0DA3"/>
    <w:rsid w:val="002F24F1"/>
    <w:rsid w:val="002F2B2D"/>
    <w:rsid w:val="002F33A6"/>
    <w:rsid w:val="002F6CD4"/>
    <w:rsid w:val="002F7D17"/>
    <w:rsid w:val="00300E5E"/>
    <w:rsid w:val="0030121A"/>
    <w:rsid w:val="0030145A"/>
    <w:rsid w:val="003016BC"/>
    <w:rsid w:val="00301F23"/>
    <w:rsid w:val="00302923"/>
    <w:rsid w:val="00302D77"/>
    <w:rsid w:val="00303057"/>
    <w:rsid w:val="003039E8"/>
    <w:rsid w:val="00303E89"/>
    <w:rsid w:val="00304A46"/>
    <w:rsid w:val="00305029"/>
    <w:rsid w:val="0030560F"/>
    <w:rsid w:val="00306788"/>
    <w:rsid w:val="00306C57"/>
    <w:rsid w:val="00307555"/>
    <w:rsid w:val="00307C6A"/>
    <w:rsid w:val="00307E5E"/>
    <w:rsid w:val="003117CC"/>
    <w:rsid w:val="00312071"/>
    <w:rsid w:val="00314402"/>
    <w:rsid w:val="00314A07"/>
    <w:rsid w:val="00314E30"/>
    <w:rsid w:val="00315510"/>
    <w:rsid w:val="0031641E"/>
    <w:rsid w:val="00317E02"/>
    <w:rsid w:val="00321390"/>
    <w:rsid w:val="00321EA7"/>
    <w:rsid w:val="00322073"/>
    <w:rsid w:val="00322CA9"/>
    <w:rsid w:val="003232D2"/>
    <w:rsid w:val="003232D5"/>
    <w:rsid w:val="0032429F"/>
    <w:rsid w:val="0032448A"/>
    <w:rsid w:val="003248E2"/>
    <w:rsid w:val="00325E21"/>
    <w:rsid w:val="00325E3E"/>
    <w:rsid w:val="0032728E"/>
    <w:rsid w:val="00327B58"/>
    <w:rsid w:val="00327D1A"/>
    <w:rsid w:val="003302E4"/>
    <w:rsid w:val="00330CE7"/>
    <w:rsid w:val="0033134F"/>
    <w:rsid w:val="00333A84"/>
    <w:rsid w:val="00333B24"/>
    <w:rsid w:val="00333C09"/>
    <w:rsid w:val="00334B43"/>
    <w:rsid w:val="003357D4"/>
    <w:rsid w:val="003358CD"/>
    <w:rsid w:val="00336444"/>
    <w:rsid w:val="00337A76"/>
    <w:rsid w:val="003421BC"/>
    <w:rsid w:val="003429C4"/>
    <w:rsid w:val="0034316F"/>
    <w:rsid w:val="00343340"/>
    <w:rsid w:val="00343845"/>
    <w:rsid w:val="00344296"/>
    <w:rsid w:val="00345F90"/>
    <w:rsid w:val="0034696B"/>
    <w:rsid w:val="00346E96"/>
    <w:rsid w:val="0034741D"/>
    <w:rsid w:val="003477EF"/>
    <w:rsid w:val="00351111"/>
    <w:rsid w:val="0035116A"/>
    <w:rsid w:val="00351899"/>
    <w:rsid w:val="003519E2"/>
    <w:rsid w:val="003520AD"/>
    <w:rsid w:val="00352276"/>
    <w:rsid w:val="0035270A"/>
    <w:rsid w:val="003528DA"/>
    <w:rsid w:val="00352A5B"/>
    <w:rsid w:val="00352A83"/>
    <w:rsid w:val="00353DB7"/>
    <w:rsid w:val="00354A74"/>
    <w:rsid w:val="00355AA7"/>
    <w:rsid w:val="00355DF2"/>
    <w:rsid w:val="00356946"/>
    <w:rsid w:val="003571F1"/>
    <w:rsid w:val="00357DA3"/>
    <w:rsid w:val="0036093B"/>
    <w:rsid w:val="00361024"/>
    <w:rsid w:val="00361F46"/>
    <w:rsid w:val="00362D2C"/>
    <w:rsid w:val="003635B3"/>
    <w:rsid w:val="00363A1F"/>
    <w:rsid w:val="00363D03"/>
    <w:rsid w:val="00363F44"/>
    <w:rsid w:val="00364A92"/>
    <w:rsid w:val="00365185"/>
    <w:rsid w:val="00365438"/>
    <w:rsid w:val="003673B2"/>
    <w:rsid w:val="003700BD"/>
    <w:rsid w:val="003702AB"/>
    <w:rsid w:val="00370C4E"/>
    <w:rsid w:val="00370D53"/>
    <w:rsid w:val="00370E05"/>
    <w:rsid w:val="00370E0B"/>
    <w:rsid w:val="003718D0"/>
    <w:rsid w:val="00371EA8"/>
    <w:rsid w:val="00372401"/>
    <w:rsid w:val="00372F58"/>
    <w:rsid w:val="003740AC"/>
    <w:rsid w:val="003746C0"/>
    <w:rsid w:val="00374D44"/>
    <w:rsid w:val="003760E8"/>
    <w:rsid w:val="00377232"/>
    <w:rsid w:val="0037729D"/>
    <w:rsid w:val="0037762D"/>
    <w:rsid w:val="00380D5C"/>
    <w:rsid w:val="00381BC9"/>
    <w:rsid w:val="00381CC0"/>
    <w:rsid w:val="00381F58"/>
    <w:rsid w:val="003820DA"/>
    <w:rsid w:val="00383411"/>
    <w:rsid w:val="00383919"/>
    <w:rsid w:val="00383E88"/>
    <w:rsid w:val="0038572A"/>
    <w:rsid w:val="00385866"/>
    <w:rsid w:val="0038620A"/>
    <w:rsid w:val="003873B1"/>
    <w:rsid w:val="003878B3"/>
    <w:rsid w:val="00391B7F"/>
    <w:rsid w:val="00391C9B"/>
    <w:rsid w:val="00391E7C"/>
    <w:rsid w:val="00393931"/>
    <w:rsid w:val="00394964"/>
    <w:rsid w:val="00396811"/>
    <w:rsid w:val="00396C15"/>
    <w:rsid w:val="003A0E3D"/>
    <w:rsid w:val="003A1F03"/>
    <w:rsid w:val="003A2EEF"/>
    <w:rsid w:val="003A36B2"/>
    <w:rsid w:val="003A5792"/>
    <w:rsid w:val="003A61A5"/>
    <w:rsid w:val="003A66E6"/>
    <w:rsid w:val="003A692D"/>
    <w:rsid w:val="003B03EB"/>
    <w:rsid w:val="003B0E79"/>
    <w:rsid w:val="003B59A9"/>
    <w:rsid w:val="003B5B9B"/>
    <w:rsid w:val="003B6E25"/>
    <w:rsid w:val="003C0F83"/>
    <w:rsid w:val="003C165F"/>
    <w:rsid w:val="003C2AA3"/>
    <w:rsid w:val="003C3491"/>
    <w:rsid w:val="003C4DC7"/>
    <w:rsid w:val="003C54D3"/>
    <w:rsid w:val="003C67BD"/>
    <w:rsid w:val="003C691F"/>
    <w:rsid w:val="003C77D9"/>
    <w:rsid w:val="003D00B8"/>
    <w:rsid w:val="003D0DE6"/>
    <w:rsid w:val="003D1A2C"/>
    <w:rsid w:val="003D2F17"/>
    <w:rsid w:val="003D41E6"/>
    <w:rsid w:val="003D4B9B"/>
    <w:rsid w:val="003D6931"/>
    <w:rsid w:val="003E1216"/>
    <w:rsid w:val="003E3AF6"/>
    <w:rsid w:val="003E4776"/>
    <w:rsid w:val="003E47EB"/>
    <w:rsid w:val="003E48DA"/>
    <w:rsid w:val="003E53F3"/>
    <w:rsid w:val="003E59E8"/>
    <w:rsid w:val="003E5E70"/>
    <w:rsid w:val="003E5F2E"/>
    <w:rsid w:val="003E6AC3"/>
    <w:rsid w:val="003E6D88"/>
    <w:rsid w:val="003E7918"/>
    <w:rsid w:val="003E7C24"/>
    <w:rsid w:val="003F00E5"/>
    <w:rsid w:val="003F090A"/>
    <w:rsid w:val="003F0A6A"/>
    <w:rsid w:val="003F1B6E"/>
    <w:rsid w:val="003F3522"/>
    <w:rsid w:val="003F37E1"/>
    <w:rsid w:val="003F3DC2"/>
    <w:rsid w:val="003F3F8D"/>
    <w:rsid w:val="003F66C6"/>
    <w:rsid w:val="00400D63"/>
    <w:rsid w:val="0040198A"/>
    <w:rsid w:val="00402818"/>
    <w:rsid w:val="00403660"/>
    <w:rsid w:val="004048E0"/>
    <w:rsid w:val="00406A66"/>
    <w:rsid w:val="0040792A"/>
    <w:rsid w:val="004107D2"/>
    <w:rsid w:val="004140F8"/>
    <w:rsid w:val="00415ADB"/>
    <w:rsid w:val="00417DEA"/>
    <w:rsid w:val="00421DBB"/>
    <w:rsid w:val="004224A9"/>
    <w:rsid w:val="004236F9"/>
    <w:rsid w:val="00423B81"/>
    <w:rsid w:val="00424672"/>
    <w:rsid w:val="00425628"/>
    <w:rsid w:val="00430C02"/>
    <w:rsid w:val="00431205"/>
    <w:rsid w:val="004325BA"/>
    <w:rsid w:val="00433E89"/>
    <w:rsid w:val="0043496C"/>
    <w:rsid w:val="0043532E"/>
    <w:rsid w:val="004379A7"/>
    <w:rsid w:val="004404B5"/>
    <w:rsid w:val="004417F5"/>
    <w:rsid w:val="00442BDC"/>
    <w:rsid w:val="00444DB8"/>
    <w:rsid w:val="00445363"/>
    <w:rsid w:val="00445B74"/>
    <w:rsid w:val="004467A1"/>
    <w:rsid w:val="00446DEF"/>
    <w:rsid w:val="00446E69"/>
    <w:rsid w:val="00450809"/>
    <w:rsid w:val="0045146D"/>
    <w:rsid w:val="00451918"/>
    <w:rsid w:val="00451925"/>
    <w:rsid w:val="004548D9"/>
    <w:rsid w:val="00455AA8"/>
    <w:rsid w:val="00455C7A"/>
    <w:rsid w:val="00456B07"/>
    <w:rsid w:val="00457B50"/>
    <w:rsid w:val="0046005E"/>
    <w:rsid w:val="00460073"/>
    <w:rsid w:val="0046140B"/>
    <w:rsid w:val="00461CF1"/>
    <w:rsid w:val="00462180"/>
    <w:rsid w:val="004622C7"/>
    <w:rsid w:val="00462335"/>
    <w:rsid w:val="004647F3"/>
    <w:rsid w:val="00467F81"/>
    <w:rsid w:val="0047069F"/>
    <w:rsid w:val="0047171C"/>
    <w:rsid w:val="00472938"/>
    <w:rsid w:val="00472A76"/>
    <w:rsid w:val="004731B2"/>
    <w:rsid w:val="00474143"/>
    <w:rsid w:val="004745C4"/>
    <w:rsid w:val="004747ED"/>
    <w:rsid w:val="00476633"/>
    <w:rsid w:val="00476855"/>
    <w:rsid w:val="004769E5"/>
    <w:rsid w:val="00476D56"/>
    <w:rsid w:val="004801CA"/>
    <w:rsid w:val="00480405"/>
    <w:rsid w:val="00480DE7"/>
    <w:rsid w:val="004814FB"/>
    <w:rsid w:val="00481999"/>
    <w:rsid w:val="00482168"/>
    <w:rsid w:val="00482D14"/>
    <w:rsid w:val="00482D8E"/>
    <w:rsid w:val="00483364"/>
    <w:rsid w:val="00483B60"/>
    <w:rsid w:val="004840E7"/>
    <w:rsid w:val="00484433"/>
    <w:rsid w:val="004847B5"/>
    <w:rsid w:val="00485E23"/>
    <w:rsid w:val="0048633B"/>
    <w:rsid w:val="004868EB"/>
    <w:rsid w:val="004925E0"/>
    <w:rsid w:val="004937E8"/>
    <w:rsid w:val="0049508F"/>
    <w:rsid w:val="0049560D"/>
    <w:rsid w:val="0049583F"/>
    <w:rsid w:val="00497B44"/>
    <w:rsid w:val="004A202E"/>
    <w:rsid w:val="004A3836"/>
    <w:rsid w:val="004A399A"/>
    <w:rsid w:val="004A3CB2"/>
    <w:rsid w:val="004A4BFE"/>
    <w:rsid w:val="004A5B10"/>
    <w:rsid w:val="004A6881"/>
    <w:rsid w:val="004A7085"/>
    <w:rsid w:val="004A751C"/>
    <w:rsid w:val="004B04BE"/>
    <w:rsid w:val="004B0569"/>
    <w:rsid w:val="004B0FA3"/>
    <w:rsid w:val="004B104F"/>
    <w:rsid w:val="004B158F"/>
    <w:rsid w:val="004B220E"/>
    <w:rsid w:val="004B2FD2"/>
    <w:rsid w:val="004B3007"/>
    <w:rsid w:val="004B5270"/>
    <w:rsid w:val="004B61CA"/>
    <w:rsid w:val="004B62A0"/>
    <w:rsid w:val="004C0166"/>
    <w:rsid w:val="004C27E8"/>
    <w:rsid w:val="004C2DF3"/>
    <w:rsid w:val="004C3187"/>
    <w:rsid w:val="004C31B1"/>
    <w:rsid w:val="004C3258"/>
    <w:rsid w:val="004C499D"/>
    <w:rsid w:val="004C4AC7"/>
    <w:rsid w:val="004C5B98"/>
    <w:rsid w:val="004C63A7"/>
    <w:rsid w:val="004C667E"/>
    <w:rsid w:val="004C739F"/>
    <w:rsid w:val="004C74FB"/>
    <w:rsid w:val="004C7B01"/>
    <w:rsid w:val="004D03E1"/>
    <w:rsid w:val="004D052A"/>
    <w:rsid w:val="004D0F7C"/>
    <w:rsid w:val="004D187A"/>
    <w:rsid w:val="004D2E38"/>
    <w:rsid w:val="004D3219"/>
    <w:rsid w:val="004D3DFF"/>
    <w:rsid w:val="004D4951"/>
    <w:rsid w:val="004D5C98"/>
    <w:rsid w:val="004D6430"/>
    <w:rsid w:val="004D689A"/>
    <w:rsid w:val="004D6E2B"/>
    <w:rsid w:val="004D74B6"/>
    <w:rsid w:val="004D769E"/>
    <w:rsid w:val="004D7733"/>
    <w:rsid w:val="004E03BF"/>
    <w:rsid w:val="004E0525"/>
    <w:rsid w:val="004E121E"/>
    <w:rsid w:val="004E149C"/>
    <w:rsid w:val="004E166A"/>
    <w:rsid w:val="004E1DF5"/>
    <w:rsid w:val="004E3948"/>
    <w:rsid w:val="004E49E5"/>
    <w:rsid w:val="004E4FB6"/>
    <w:rsid w:val="004E5071"/>
    <w:rsid w:val="004E6156"/>
    <w:rsid w:val="004E62D7"/>
    <w:rsid w:val="004E6B1D"/>
    <w:rsid w:val="004E70AD"/>
    <w:rsid w:val="004E756B"/>
    <w:rsid w:val="004F11C4"/>
    <w:rsid w:val="004F1556"/>
    <w:rsid w:val="004F1C64"/>
    <w:rsid w:val="004F2C76"/>
    <w:rsid w:val="004F56B3"/>
    <w:rsid w:val="0050067F"/>
    <w:rsid w:val="00501419"/>
    <w:rsid w:val="00501890"/>
    <w:rsid w:val="00502CB0"/>
    <w:rsid w:val="00505985"/>
    <w:rsid w:val="00506391"/>
    <w:rsid w:val="00506D51"/>
    <w:rsid w:val="00507482"/>
    <w:rsid w:val="005108DA"/>
    <w:rsid w:val="00510C95"/>
    <w:rsid w:val="00511E8D"/>
    <w:rsid w:val="00512B08"/>
    <w:rsid w:val="00516712"/>
    <w:rsid w:val="00516BFF"/>
    <w:rsid w:val="005211C2"/>
    <w:rsid w:val="00521218"/>
    <w:rsid w:val="00521518"/>
    <w:rsid w:val="005225B0"/>
    <w:rsid w:val="00523A51"/>
    <w:rsid w:val="00524AD1"/>
    <w:rsid w:val="005263DF"/>
    <w:rsid w:val="005267A6"/>
    <w:rsid w:val="005267C2"/>
    <w:rsid w:val="00526AB9"/>
    <w:rsid w:val="00527911"/>
    <w:rsid w:val="00531CEF"/>
    <w:rsid w:val="00533511"/>
    <w:rsid w:val="00533BEA"/>
    <w:rsid w:val="00533F92"/>
    <w:rsid w:val="00534423"/>
    <w:rsid w:val="00534464"/>
    <w:rsid w:val="00534520"/>
    <w:rsid w:val="00536BB1"/>
    <w:rsid w:val="005379D8"/>
    <w:rsid w:val="005402B0"/>
    <w:rsid w:val="00540507"/>
    <w:rsid w:val="005432B1"/>
    <w:rsid w:val="00543B35"/>
    <w:rsid w:val="00544829"/>
    <w:rsid w:val="00545733"/>
    <w:rsid w:val="00545B98"/>
    <w:rsid w:val="00545BBE"/>
    <w:rsid w:val="00545C3A"/>
    <w:rsid w:val="00546D89"/>
    <w:rsid w:val="005518E6"/>
    <w:rsid w:val="00551B2A"/>
    <w:rsid w:val="00551B85"/>
    <w:rsid w:val="0055255F"/>
    <w:rsid w:val="005531FE"/>
    <w:rsid w:val="00553443"/>
    <w:rsid w:val="005538C4"/>
    <w:rsid w:val="00555274"/>
    <w:rsid w:val="005557DF"/>
    <w:rsid w:val="0055696F"/>
    <w:rsid w:val="00557EDD"/>
    <w:rsid w:val="00557FD0"/>
    <w:rsid w:val="005606E4"/>
    <w:rsid w:val="0056097F"/>
    <w:rsid w:val="00561578"/>
    <w:rsid w:val="005616A1"/>
    <w:rsid w:val="00561E1D"/>
    <w:rsid w:val="0056222A"/>
    <w:rsid w:val="00562788"/>
    <w:rsid w:val="00562BAF"/>
    <w:rsid w:val="005630E7"/>
    <w:rsid w:val="0056389A"/>
    <w:rsid w:val="00564446"/>
    <w:rsid w:val="0056461C"/>
    <w:rsid w:val="00565401"/>
    <w:rsid w:val="00565550"/>
    <w:rsid w:val="00565855"/>
    <w:rsid w:val="005661F9"/>
    <w:rsid w:val="005666DE"/>
    <w:rsid w:val="005675F4"/>
    <w:rsid w:val="00567BEE"/>
    <w:rsid w:val="00570527"/>
    <w:rsid w:val="00571397"/>
    <w:rsid w:val="00572105"/>
    <w:rsid w:val="00572307"/>
    <w:rsid w:val="005726A0"/>
    <w:rsid w:val="00572DC4"/>
    <w:rsid w:val="00573790"/>
    <w:rsid w:val="005749EF"/>
    <w:rsid w:val="00574D1C"/>
    <w:rsid w:val="00574DAB"/>
    <w:rsid w:val="00575AC3"/>
    <w:rsid w:val="00575AC7"/>
    <w:rsid w:val="00575F38"/>
    <w:rsid w:val="00577FDD"/>
    <w:rsid w:val="0058122D"/>
    <w:rsid w:val="005812A5"/>
    <w:rsid w:val="00583E3E"/>
    <w:rsid w:val="00584172"/>
    <w:rsid w:val="00584A57"/>
    <w:rsid w:val="00584A93"/>
    <w:rsid w:val="00590EC6"/>
    <w:rsid w:val="0059103B"/>
    <w:rsid w:val="005911B4"/>
    <w:rsid w:val="00591426"/>
    <w:rsid w:val="00591691"/>
    <w:rsid w:val="005948C3"/>
    <w:rsid w:val="00595014"/>
    <w:rsid w:val="00596434"/>
    <w:rsid w:val="00596BFA"/>
    <w:rsid w:val="00597E35"/>
    <w:rsid w:val="005A0369"/>
    <w:rsid w:val="005A08E9"/>
    <w:rsid w:val="005A0C94"/>
    <w:rsid w:val="005A0E32"/>
    <w:rsid w:val="005A0EC7"/>
    <w:rsid w:val="005A0F1C"/>
    <w:rsid w:val="005A3247"/>
    <w:rsid w:val="005A451E"/>
    <w:rsid w:val="005A45D6"/>
    <w:rsid w:val="005A5D4D"/>
    <w:rsid w:val="005A61FA"/>
    <w:rsid w:val="005A687F"/>
    <w:rsid w:val="005B0BDA"/>
    <w:rsid w:val="005B0ED6"/>
    <w:rsid w:val="005B1B31"/>
    <w:rsid w:val="005B1BBA"/>
    <w:rsid w:val="005B1DF7"/>
    <w:rsid w:val="005B26FE"/>
    <w:rsid w:val="005B5B3E"/>
    <w:rsid w:val="005B6533"/>
    <w:rsid w:val="005B699A"/>
    <w:rsid w:val="005B7A48"/>
    <w:rsid w:val="005C06F2"/>
    <w:rsid w:val="005C1C81"/>
    <w:rsid w:val="005C1CCF"/>
    <w:rsid w:val="005C466A"/>
    <w:rsid w:val="005C60B1"/>
    <w:rsid w:val="005C7E9C"/>
    <w:rsid w:val="005D1931"/>
    <w:rsid w:val="005D281A"/>
    <w:rsid w:val="005D2E2E"/>
    <w:rsid w:val="005D2F3C"/>
    <w:rsid w:val="005D2F6A"/>
    <w:rsid w:val="005D31E1"/>
    <w:rsid w:val="005D5C07"/>
    <w:rsid w:val="005D689E"/>
    <w:rsid w:val="005D6B57"/>
    <w:rsid w:val="005D6C2F"/>
    <w:rsid w:val="005D72F3"/>
    <w:rsid w:val="005E01F0"/>
    <w:rsid w:val="005E0F10"/>
    <w:rsid w:val="005E15B8"/>
    <w:rsid w:val="005E1AE0"/>
    <w:rsid w:val="005E26E5"/>
    <w:rsid w:val="005E32AF"/>
    <w:rsid w:val="005E3388"/>
    <w:rsid w:val="005E3AAC"/>
    <w:rsid w:val="005E441D"/>
    <w:rsid w:val="005E6E0A"/>
    <w:rsid w:val="005E7DC6"/>
    <w:rsid w:val="005E7F66"/>
    <w:rsid w:val="005F04B5"/>
    <w:rsid w:val="005F0A7C"/>
    <w:rsid w:val="005F2A1A"/>
    <w:rsid w:val="005F30C2"/>
    <w:rsid w:val="005F38BE"/>
    <w:rsid w:val="005F3DBC"/>
    <w:rsid w:val="005F3EB8"/>
    <w:rsid w:val="005F43B3"/>
    <w:rsid w:val="005F58E0"/>
    <w:rsid w:val="005F6215"/>
    <w:rsid w:val="005F6475"/>
    <w:rsid w:val="005F6667"/>
    <w:rsid w:val="005F6AED"/>
    <w:rsid w:val="005F6B56"/>
    <w:rsid w:val="005F76DB"/>
    <w:rsid w:val="006016F9"/>
    <w:rsid w:val="00602D27"/>
    <w:rsid w:val="0060313F"/>
    <w:rsid w:val="00603660"/>
    <w:rsid w:val="00603FF5"/>
    <w:rsid w:val="006052A3"/>
    <w:rsid w:val="0060661B"/>
    <w:rsid w:val="00606706"/>
    <w:rsid w:val="006073D0"/>
    <w:rsid w:val="00610DF3"/>
    <w:rsid w:val="0061165B"/>
    <w:rsid w:val="0061194D"/>
    <w:rsid w:val="00611AE3"/>
    <w:rsid w:val="0061499C"/>
    <w:rsid w:val="00614DAA"/>
    <w:rsid w:val="0061743B"/>
    <w:rsid w:val="00617AEB"/>
    <w:rsid w:val="00620409"/>
    <w:rsid w:val="00622184"/>
    <w:rsid w:val="00622AB0"/>
    <w:rsid w:val="00623F1E"/>
    <w:rsid w:val="0062438D"/>
    <w:rsid w:val="006249DC"/>
    <w:rsid w:val="00624E6A"/>
    <w:rsid w:val="006254F5"/>
    <w:rsid w:val="00625D43"/>
    <w:rsid w:val="00626D23"/>
    <w:rsid w:val="00627537"/>
    <w:rsid w:val="00630049"/>
    <w:rsid w:val="00630729"/>
    <w:rsid w:val="00631B68"/>
    <w:rsid w:val="00632659"/>
    <w:rsid w:val="00632D07"/>
    <w:rsid w:val="006337F6"/>
    <w:rsid w:val="006349BE"/>
    <w:rsid w:val="00635295"/>
    <w:rsid w:val="00637064"/>
    <w:rsid w:val="006371BB"/>
    <w:rsid w:val="006371E2"/>
    <w:rsid w:val="0063734A"/>
    <w:rsid w:val="006373B4"/>
    <w:rsid w:val="00637874"/>
    <w:rsid w:val="00637BDE"/>
    <w:rsid w:val="00640833"/>
    <w:rsid w:val="0064262F"/>
    <w:rsid w:val="00642D51"/>
    <w:rsid w:val="0064314A"/>
    <w:rsid w:val="00644818"/>
    <w:rsid w:val="00644E37"/>
    <w:rsid w:val="00645780"/>
    <w:rsid w:val="00645A7B"/>
    <w:rsid w:val="006473EB"/>
    <w:rsid w:val="006507EB"/>
    <w:rsid w:val="00650A10"/>
    <w:rsid w:val="006521D9"/>
    <w:rsid w:val="00652BBA"/>
    <w:rsid w:val="006547EF"/>
    <w:rsid w:val="006550FA"/>
    <w:rsid w:val="00655313"/>
    <w:rsid w:val="00655527"/>
    <w:rsid w:val="006560F0"/>
    <w:rsid w:val="00656BED"/>
    <w:rsid w:val="00661E01"/>
    <w:rsid w:val="006623B6"/>
    <w:rsid w:val="00662A7E"/>
    <w:rsid w:val="006632DC"/>
    <w:rsid w:val="006632E3"/>
    <w:rsid w:val="0066378C"/>
    <w:rsid w:val="006641C0"/>
    <w:rsid w:val="00667576"/>
    <w:rsid w:val="0067215A"/>
    <w:rsid w:val="00674B42"/>
    <w:rsid w:val="006755FC"/>
    <w:rsid w:val="00676B74"/>
    <w:rsid w:val="00677182"/>
    <w:rsid w:val="006776E6"/>
    <w:rsid w:val="00683358"/>
    <w:rsid w:val="00683C94"/>
    <w:rsid w:val="00684AFB"/>
    <w:rsid w:val="00684E56"/>
    <w:rsid w:val="00687D19"/>
    <w:rsid w:val="006915F5"/>
    <w:rsid w:val="006919C1"/>
    <w:rsid w:val="00691B85"/>
    <w:rsid w:val="00692D16"/>
    <w:rsid w:val="006933D5"/>
    <w:rsid w:val="00693C4E"/>
    <w:rsid w:val="00694319"/>
    <w:rsid w:val="006953A0"/>
    <w:rsid w:val="00695C76"/>
    <w:rsid w:val="00696309"/>
    <w:rsid w:val="006A232B"/>
    <w:rsid w:val="006A3937"/>
    <w:rsid w:val="006A4DD6"/>
    <w:rsid w:val="006A54BE"/>
    <w:rsid w:val="006A5CF8"/>
    <w:rsid w:val="006A5FD6"/>
    <w:rsid w:val="006B35E6"/>
    <w:rsid w:val="006B46D2"/>
    <w:rsid w:val="006B46D6"/>
    <w:rsid w:val="006B47F9"/>
    <w:rsid w:val="006B49BF"/>
    <w:rsid w:val="006B52CD"/>
    <w:rsid w:val="006B5302"/>
    <w:rsid w:val="006B5F0D"/>
    <w:rsid w:val="006B6259"/>
    <w:rsid w:val="006C10BE"/>
    <w:rsid w:val="006C1900"/>
    <w:rsid w:val="006C1E54"/>
    <w:rsid w:val="006C2A01"/>
    <w:rsid w:val="006C2C68"/>
    <w:rsid w:val="006C2E3D"/>
    <w:rsid w:val="006C3897"/>
    <w:rsid w:val="006C54AE"/>
    <w:rsid w:val="006C5F50"/>
    <w:rsid w:val="006C6380"/>
    <w:rsid w:val="006C6C1B"/>
    <w:rsid w:val="006D0CD8"/>
    <w:rsid w:val="006D0E3D"/>
    <w:rsid w:val="006D1899"/>
    <w:rsid w:val="006D2F32"/>
    <w:rsid w:val="006D307D"/>
    <w:rsid w:val="006D3F18"/>
    <w:rsid w:val="006D41FB"/>
    <w:rsid w:val="006D42B5"/>
    <w:rsid w:val="006D47DD"/>
    <w:rsid w:val="006D4A65"/>
    <w:rsid w:val="006D6EE7"/>
    <w:rsid w:val="006D704D"/>
    <w:rsid w:val="006D73AC"/>
    <w:rsid w:val="006E11C3"/>
    <w:rsid w:val="006E220E"/>
    <w:rsid w:val="006E2433"/>
    <w:rsid w:val="006E3E4E"/>
    <w:rsid w:val="006E484C"/>
    <w:rsid w:val="006E62D6"/>
    <w:rsid w:val="006E6307"/>
    <w:rsid w:val="006E6E41"/>
    <w:rsid w:val="006F0667"/>
    <w:rsid w:val="006F18A1"/>
    <w:rsid w:val="006F1DED"/>
    <w:rsid w:val="006F29A6"/>
    <w:rsid w:val="006F2B6F"/>
    <w:rsid w:val="006F3CFA"/>
    <w:rsid w:val="006F4CB1"/>
    <w:rsid w:val="006F5B00"/>
    <w:rsid w:val="006F698F"/>
    <w:rsid w:val="006F69BA"/>
    <w:rsid w:val="006F6C27"/>
    <w:rsid w:val="006F6F27"/>
    <w:rsid w:val="006F7CBA"/>
    <w:rsid w:val="00700052"/>
    <w:rsid w:val="00703CFD"/>
    <w:rsid w:val="0070422B"/>
    <w:rsid w:val="0070483A"/>
    <w:rsid w:val="00705388"/>
    <w:rsid w:val="00705EA5"/>
    <w:rsid w:val="00706D1D"/>
    <w:rsid w:val="00707ACD"/>
    <w:rsid w:val="00710894"/>
    <w:rsid w:val="00711389"/>
    <w:rsid w:val="00711A91"/>
    <w:rsid w:val="00712978"/>
    <w:rsid w:val="00714907"/>
    <w:rsid w:val="00714E44"/>
    <w:rsid w:val="007165EA"/>
    <w:rsid w:val="00717D17"/>
    <w:rsid w:val="007211E5"/>
    <w:rsid w:val="007212E4"/>
    <w:rsid w:val="00722C88"/>
    <w:rsid w:val="00722CCA"/>
    <w:rsid w:val="0072317A"/>
    <w:rsid w:val="00724083"/>
    <w:rsid w:val="00724DEE"/>
    <w:rsid w:val="00726661"/>
    <w:rsid w:val="00726B26"/>
    <w:rsid w:val="00726FF9"/>
    <w:rsid w:val="00727003"/>
    <w:rsid w:val="00727599"/>
    <w:rsid w:val="0073052A"/>
    <w:rsid w:val="00730539"/>
    <w:rsid w:val="00732746"/>
    <w:rsid w:val="00732E44"/>
    <w:rsid w:val="007363D6"/>
    <w:rsid w:val="007420E1"/>
    <w:rsid w:val="00742CC8"/>
    <w:rsid w:val="00742FC1"/>
    <w:rsid w:val="0074313E"/>
    <w:rsid w:val="007438E6"/>
    <w:rsid w:val="00743B4D"/>
    <w:rsid w:val="00743CFD"/>
    <w:rsid w:val="007476E2"/>
    <w:rsid w:val="00747BDC"/>
    <w:rsid w:val="0075171C"/>
    <w:rsid w:val="00751DCB"/>
    <w:rsid w:val="00751F57"/>
    <w:rsid w:val="0075221F"/>
    <w:rsid w:val="007522A9"/>
    <w:rsid w:val="00752FAE"/>
    <w:rsid w:val="0075447E"/>
    <w:rsid w:val="00754480"/>
    <w:rsid w:val="00754B2A"/>
    <w:rsid w:val="00755215"/>
    <w:rsid w:val="0075555F"/>
    <w:rsid w:val="00755706"/>
    <w:rsid w:val="00755F7D"/>
    <w:rsid w:val="007567F1"/>
    <w:rsid w:val="00756D89"/>
    <w:rsid w:val="00761914"/>
    <w:rsid w:val="00762A70"/>
    <w:rsid w:val="00762EEE"/>
    <w:rsid w:val="007630E2"/>
    <w:rsid w:val="007663B3"/>
    <w:rsid w:val="007667D8"/>
    <w:rsid w:val="00766B30"/>
    <w:rsid w:val="00767987"/>
    <w:rsid w:val="00767C74"/>
    <w:rsid w:val="00770711"/>
    <w:rsid w:val="0077125E"/>
    <w:rsid w:val="00771329"/>
    <w:rsid w:val="00772096"/>
    <w:rsid w:val="00774E60"/>
    <w:rsid w:val="007753D7"/>
    <w:rsid w:val="00776415"/>
    <w:rsid w:val="00777492"/>
    <w:rsid w:val="0077753B"/>
    <w:rsid w:val="00777797"/>
    <w:rsid w:val="00780189"/>
    <w:rsid w:val="007812B0"/>
    <w:rsid w:val="00781EDF"/>
    <w:rsid w:val="00782D58"/>
    <w:rsid w:val="00783854"/>
    <w:rsid w:val="00783E84"/>
    <w:rsid w:val="00786339"/>
    <w:rsid w:val="00787AE5"/>
    <w:rsid w:val="00791B33"/>
    <w:rsid w:val="007938FD"/>
    <w:rsid w:val="00793F1B"/>
    <w:rsid w:val="00793FA3"/>
    <w:rsid w:val="00794C59"/>
    <w:rsid w:val="007962E5"/>
    <w:rsid w:val="00797C6B"/>
    <w:rsid w:val="00797C6F"/>
    <w:rsid w:val="00797EFB"/>
    <w:rsid w:val="00797F34"/>
    <w:rsid w:val="007A089B"/>
    <w:rsid w:val="007A1557"/>
    <w:rsid w:val="007A3311"/>
    <w:rsid w:val="007A38E6"/>
    <w:rsid w:val="007A63FE"/>
    <w:rsid w:val="007A6C65"/>
    <w:rsid w:val="007A7680"/>
    <w:rsid w:val="007A7FEC"/>
    <w:rsid w:val="007B033A"/>
    <w:rsid w:val="007B0889"/>
    <w:rsid w:val="007B0F47"/>
    <w:rsid w:val="007B15E3"/>
    <w:rsid w:val="007B1BA5"/>
    <w:rsid w:val="007B371E"/>
    <w:rsid w:val="007B3D1C"/>
    <w:rsid w:val="007B5581"/>
    <w:rsid w:val="007B6EB7"/>
    <w:rsid w:val="007B6EF6"/>
    <w:rsid w:val="007B76C6"/>
    <w:rsid w:val="007B7BDE"/>
    <w:rsid w:val="007B7E6A"/>
    <w:rsid w:val="007C007D"/>
    <w:rsid w:val="007C0633"/>
    <w:rsid w:val="007C3260"/>
    <w:rsid w:val="007C40B5"/>
    <w:rsid w:val="007C4741"/>
    <w:rsid w:val="007C4B52"/>
    <w:rsid w:val="007C4E9E"/>
    <w:rsid w:val="007C76C2"/>
    <w:rsid w:val="007D029D"/>
    <w:rsid w:val="007D15B5"/>
    <w:rsid w:val="007D26CB"/>
    <w:rsid w:val="007D36C7"/>
    <w:rsid w:val="007D3B24"/>
    <w:rsid w:val="007D3C5B"/>
    <w:rsid w:val="007D417A"/>
    <w:rsid w:val="007D4A78"/>
    <w:rsid w:val="007D5633"/>
    <w:rsid w:val="007D573D"/>
    <w:rsid w:val="007E00D0"/>
    <w:rsid w:val="007E023E"/>
    <w:rsid w:val="007E05DD"/>
    <w:rsid w:val="007E0CEF"/>
    <w:rsid w:val="007E1BDC"/>
    <w:rsid w:val="007E2006"/>
    <w:rsid w:val="007E21D4"/>
    <w:rsid w:val="007E31D3"/>
    <w:rsid w:val="007E3E87"/>
    <w:rsid w:val="007E5CDB"/>
    <w:rsid w:val="007E6F4A"/>
    <w:rsid w:val="007F0BEF"/>
    <w:rsid w:val="007F0DBE"/>
    <w:rsid w:val="007F154B"/>
    <w:rsid w:val="007F2A0E"/>
    <w:rsid w:val="007F4186"/>
    <w:rsid w:val="007F443E"/>
    <w:rsid w:val="007F538F"/>
    <w:rsid w:val="007F5E3B"/>
    <w:rsid w:val="007F7B04"/>
    <w:rsid w:val="008016AD"/>
    <w:rsid w:val="00802DF7"/>
    <w:rsid w:val="00803EEB"/>
    <w:rsid w:val="00805480"/>
    <w:rsid w:val="00805769"/>
    <w:rsid w:val="008061A3"/>
    <w:rsid w:val="008106B9"/>
    <w:rsid w:val="008110FE"/>
    <w:rsid w:val="00813052"/>
    <w:rsid w:val="00813480"/>
    <w:rsid w:val="00813795"/>
    <w:rsid w:val="0081390B"/>
    <w:rsid w:val="00813DDF"/>
    <w:rsid w:val="00813F5B"/>
    <w:rsid w:val="008141E4"/>
    <w:rsid w:val="00817369"/>
    <w:rsid w:val="00817778"/>
    <w:rsid w:val="008179ED"/>
    <w:rsid w:val="00817A0F"/>
    <w:rsid w:val="00823077"/>
    <w:rsid w:val="008236F4"/>
    <w:rsid w:val="00825CB8"/>
    <w:rsid w:val="0082626B"/>
    <w:rsid w:val="00826385"/>
    <w:rsid w:val="00826977"/>
    <w:rsid w:val="00827764"/>
    <w:rsid w:val="0083179D"/>
    <w:rsid w:val="008321CB"/>
    <w:rsid w:val="00832E20"/>
    <w:rsid w:val="008332F9"/>
    <w:rsid w:val="00834348"/>
    <w:rsid w:val="00834D1D"/>
    <w:rsid w:val="00835368"/>
    <w:rsid w:val="00836D93"/>
    <w:rsid w:val="00837156"/>
    <w:rsid w:val="008372D9"/>
    <w:rsid w:val="008374E2"/>
    <w:rsid w:val="00840182"/>
    <w:rsid w:val="00840207"/>
    <w:rsid w:val="00840387"/>
    <w:rsid w:val="00842118"/>
    <w:rsid w:val="00842512"/>
    <w:rsid w:val="008435FD"/>
    <w:rsid w:val="00845284"/>
    <w:rsid w:val="008455A9"/>
    <w:rsid w:val="00845E38"/>
    <w:rsid w:val="008468EB"/>
    <w:rsid w:val="008504AA"/>
    <w:rsid w:val="00850E77"/>
    <w:rsid w:val="00850F8D"/>
    <w:rsid w:val="00851277"/>
    <w:rsid w:val="008514AB"/>
    <w:rsid w:val="008520A7"/>
    <w:rsid w:val="008522F7"/>
    <w:rsid w:val="008524AD"/>
    <w:rsid w:val="008530B0"/>
    <w:rsid w:val="00853620"/>
    <w:rsid w:val="00853BB2"/>
    <w:rsid w:val="00856084"/>
    <w:rsid w:val="0085691F"/>
    <w:rsid w:val="008571A3"/>
    <w:rsid w:val="00857C3E"/>
    <w:rsid w:val="0086129A"/>
    <w:rsid w:val="008614FB"/>
    <w:rsid w:val="00862303"/>
    <w:rsid w:val="0086307A"/>
    <w:rsid w:val="00863169"/>
    <w:rsid w:val="008640DA"/>
    <w:rsid w:val="00865C7E"/>
    <w:rsid w:val="0086685D"/>
    <w:rsid w:val="0087024A"/>
    <w:rsid w:val="008702C6"/>
    <w:rsid w:val="00870787"/>
    <w:rsid w:val="0087130D"/>
    <w:rsid w:val="008717FC"/>
    <w:rsid w:val="00871E6D"/>
    <w:rsid w:val="00872A53"/>
    <w:rsid w:val="00872B7A"/>
    <w:rsid w:val="0087423D"/>
    <w:rsid w:val="00874A9C"/>
    <w:rsid w:val="00874BE3"/>
    <w:rsid w:val="00875BB4"/>
    <w:rsid w:val="008767B5"/>
    <w:rsid w:val="0087744A"/>
    <w:rsid w:val="00880210"/>
    <w:rsid w:val="0088067E"/>
    <w:rsid w:val="008806BE"/>
    <w:rsid w:val="00880A44"/>
    <w:rsid w:val="00880F30"/>
    <w:rsid w:val="008826D9"/>
    <w:rsid w:val="008858F1"/>
    <w:rsid w:val="0088606B"/>
    <w:rsid w:val="008870C3"/>
    <w:rsid w:val="008902F1"/>
    <w:rsid w:val="0089180D"/>
    <w:rsid w:val="0089384F"/>
    <w:rsid w:val="00893E04"/>
    <w:rsid w:val="0089650F"/>
    <w:rsid w:val="00896E07"/>
    <w:rsid w:val="008974CF"/>
    <w:rsid w:val="008A0747"/>
    <w:rsid w:val="008A0DF5"/>
    <w:rsid w:val="008A2B00"/>
    <w:rsid w:val="008A452D"/>
    <w:rsid w:val="008A4DB1"/>
    <w:rsid w:val="008A5A8F"/>
    <w:rsid w:val="008A5CA8"/>
    <w:rsid w:val="008A605C"/>
    <w:rsid w:val="008A7967"/>
    <w:rsid w:val="008A7C66"/>
    <w:rsid w:val="008B0A4F"/>
    <w:rsid w:val="008B2A8F"/>
    <w:rsid w:val="008B2F94"/>
    <w:rsid w:val="008B362B"/>
    <w:rsid w:val="008B4022"/>
    <w:rsid w:val="008B416B"/>
    <w:rsid w:val="008B4BE5"/>
    <w:rsid w:val="008B4C91"/>
    <w:rsid w:val="008B5CBA"/>
    <w:rsid w:val="008B5D59"/>
    <w:rsid w:val="008B6CD8"/>
    <w:rsid w:val="008C28C6"/>
    <w:rsid w:val="008C3582"/>
    <w:rsid w:val="008C3A24"/>
    <w:rsid w:val="008C3BC6"/>
    <w:rsid w:val="008C3C86"/>
    <w:rsid w:val="008C5020"/>
    <w:rsid w:val="008C547F"/>
    <w:rsid w:val="008C582E"/>
    <w:rsid w:val="008C65AB"/>
    <w:rsid w:val="008C6947"/>
    <w:rsid w:val="008C74DC"/>
    <w:rsid w:val="008D0B90"/>
    <w:rsid w:val="008D0F7B"/>
    <w:rsid w:val="008D113E"/>
    <w:rsid w:val="008D1CD6"/>
    <w:rsid w:val="008D238E"/>
    <w:rsid w:val="008D254B"/>
    <w:rsid w:val="008D2762"/>
    <w:rsid w:val="008D3030"/>
    <w:rsid w:val="008D4770"/>
    <w:rsid w:val="008D4F34"/>
    <w:rsid w:val="008D52CB"/>
    <w:rsid w:val="008D6308"/>
    <w:rsid w:val="008D6B25"/>
    <w:rsid w:val="008D72F9"/>
    <w:rsid w:val="008D7714"/>
    <w:rsid w:val="008E2109"/>
    <w:rsid w:val="008E2D95"/>
    <w:rsid w:val="008E311A"/>
    <w:rsid w:val="008E3F45"/>
    <w:rsid w:val="008E4026"/>
    <w:rsid w:val="008E4300"/>
    <w:rsid w:val="008E583C"/>
    <w:rsid w:val="008E6012"/>
    <w:rsid w:val="008E7091"/>
    <w:rsid w:val="008E7A28"/>
    <w:rsid w:val="008F0472"/>
    <w:rsid w:val="008F1C0D"/>
    <w:rsid w:val="008F234B"/>
    <w:rsid w:val="008F2CDC"/>
    <w:rsid w:val="008F316B"/>
    <w:rsid w:val="008F46F1"/>
    <w:rsid w:val="008F4AED"/>
    <w:rsid w:val="008F626C"/>
    <w:rsid w:val="008F754B"/>
    <w:rsid w:val="00900EF3"/>
    <w:rsid w:val="009012DB"/>
    <w:rsid w:val="0090154D"/>
    <w:rsid w:val="00901CA0"/>
    <w:rsid w:val="00902776"/>
    <w:rsid w:val="009027DD"/>
    <w:rsid w:val="00902B3A"/>
    <w:rsid w:val="009034D1"/>
    <w:rsid w:val="00903BFF"/>
    <w:rsid w:val="00904386"/>
    <w:rsid w:val="00904851"/>
    <w:rsid w:val="00904B7F"/>
    <w:rsid w:val="00904C6E"/>
    <w:rsid w:val="00905431"/>
    <w:rsid w:val="00906CBE"/>
    <w:rsid w:val="00907169"/>
    <w:rsid w:val="00907A5B"/>
    <w:rsid w:val="00907D3B"/>
    <w:rsid w:val="00910BEA"/>
    <w:rsid w:val="00910EB9"/>
    <w:rsid w:val="00911656"/>
    <w:rsid w:val="009118A0"/>
    <w:rsid w:val="009122A3"/>
    <w:rsid w:val="009128EA"/>
    <w:rsid w:val="00912B9D"/>
    <w:rsid w:val="00913035"/>
    <w:rsid w:val="00914B5D"/>
    <w:rsid w:val="00915115"/>
    <w:rsid w:val="00915C02"/>
    <w:rsid w:val="00915CAC"/>
    <w:rsid w:val="00915D84"/>
    <w:rsid w:val="00916642"/>
    <w:rsid w:val="0092047A"/>
    <w:rsid w:val="00922B86"/>
    <w:rsid w:val="00922E62"/>
    <w:rsid w:val="00925F8A"/>
    <w:rsid w:val="009272E8"/>
    <w:rsid w:val="00927404"/>
    <w:rsid w:val="00927E8C"/>
    <w:rsid w:val="00930FAD"/>
    <w:rsid w:val="00933393"/>
    <w:rsid w:val="0093372A"/>
    <w:rsid w:val="009341A6"/>
    <w:rsid w:val="009343A9"/>
    <w:rsid w:val="00934C2F"/>
    <w:rsid w:val="00936830"/>
    <w:rsid w:val="00940D7A"/>
    <w:rsid w:val="00941FEB"/>
    <w:rsid w:val="00943001"/>
    <w:rsid w:val="00944C54"/>
    <w:rsid w:val="00945A19"/>
    <w:rsid w:val="00946633"/>
    <w:rsid w:val="00946878"/>
    <w:rsid w:val="0094698B"/>
    <w:rsid w:val="00946BE4"/>
    <w:rsid w:val="0094731C"/>
    <w:rsid w:val="00947677"/>
    <w:rsid w:val="0095122E"/>
    <w:rsid w:val="00951935"/>
    <w:rsid w:val="009519F5"/>
    <w:rsid w:val="009535AA"/>
    <w:rsid w:val="009537D1"/>
    <w:rsid w:val="00954D6D"/>
    <w:rsid w:val="0095575E"/>
    <w:rsid w:val="00957AA4"/>
    <w:rsid w:val="00957D4D"/>
    <w:rsid w:val="00957F62"/>
    <w:rsid w:val="00957FB5"/>
    <w:rsid w:val="0096010F"/>
    <w:rsid w:val="009616A1"/>
    <w:rsid w:val="00963634"/>
    <w:rsid w:val="0096508A"/>
    <w:rsid w:val="00965A13"/>
    <w:rsid w:val="00966BE1"/>
    <w:rsid w:val="0096701B"/>
    <w:rsid w:val="00967CFD"/>
    <w:rsid w:val="00970072"/>
    <w:rsid w:val="0097053A"/>
    <w:rsid w:val="009713D1"/>
    <w:rsid w:val="00971962"/>
    <w:rsid w:val="00972F5D"/>
    <w:rsid w:val="009740F7"/>
    <w:rsid w:val="00974E79"/>
    <w:rsid w:val="00975B70"/>
    <w:rsid w:val="0097777B"/>
    <w:rsid w:val="00977874"/>
    <w:rsid w:val="00980411"/>
    <w:rsid w:val="00980A62"/>
    <w:rsid w:val="00981457"/>
    <w:rsid w:val="009814F7"/>
    <w:rsid w:val="00981C3F"/>
    <w:rsid w:val="00983118"/>
    <w:rsid w:val="00984C66"/>
    <w:rsid w:val="00985552"/>
    <w:rsid w:val="00985F7C"/>
    <w:rsid w:val="00986663"/>
    <w:rsid w:val="00986E8C"/>
    <w:rsid w:val="00987087"/>
    <w:rsid w:val="0098755D"/>
    <w:rsid w:val="00987992"/>
    <w:rsid w:val="009903BF"/>
    <w:rsid w:val="00990CB8"/>
    <w:rsid w:val="00991738"/>
    <w:rsid w:val="00992948"/>
    <w:rsid w:val="00993943"/>
    <w:rsid w:val="00993D3D"/>
    <w:rsid w:val="00994F84"/>
    <w:rsid w:val="00995731"/>
    <w:rsid w:val="00996399"/>
    <w:rsid w:val="00997A48"/>
    <w:rsid w:val="00997B66"/>
    <w:rsid w:val="009A1020"/>
    <w:rsid w:val="009A1C50"/>
    <w:rsid w:val="009A1E66"/>
    <w:rsid w:val="009A2D9B"/>
    <w:rsid w:val="009A2F40"/>
    <w:rsid w:val="009A3477"/>
    <w:rsid w:val="009A5E10"/>
    <w:rsid w:val="009A6298"/>
    <w:rsid w:val="009A637B"/>
    <w:rsid w:val="009A651F"/>
    <w:rsid w:val="009A6759"/>
    <w:rsid w:val="009A6F2A"/>
    <w:rsid w:val="009A7454"/>
    <w:rsid w:val="009A774E"/>
    <w:rsid w:val="009A7AD0"/>
    <w:rsid w:val="009B0ECE"/>
    <w:rsid w:val="009B1F90"/>
    <w:rsid w:val="009B216A"/>
    <w:rsid w:val="009B2864"/>
    <w:rsid w:val="009B352F"/>
    <w:rsid w:val="009B3A8A"/>
    <w:rsid w:val="009B3AC9"/>
    <w:rsid w:val="009B3DD7"/>
    <w:rsid w:val="009B4499"/>
    <w:rsid w:val="009B455F"/>
    <w:rsid w:val="009B4F23"/>
    <w:rsid w:val="009B51A0"/>
    <w:rsid w:val="009B5D03"/>
    <w:rsid w:val="009B6845"/>
    <w:rsid w:val="009B7EC8"/>
    <w:rsid w:val="009C00FA"/>
    <w:rsid w:val="009C0E3B"/>
    <w:rsid w:val="009C4454"/>
    <w:rsid w:val="009C4F1B"/>
    <w:rsid w:val="009C509B"/>
    <w:rsid w:val="009C529A"/>
    <w:rsid w:val="009C537E"/>
    <w:rsid w:val="009C70F4"/>
    <w:rsid w:val="009C7308"/>
    <w:rsid w:val="009D0A6C"/>
    <w:rsid w:val="009D0CFC"/>
    <w:rsid w:val="009D0D28"/>
    <w:rsid w:val="009D0F74"/>
    <w:rsid w:val="009D1805"/>
    <w:rsid w:val="009D1C75"/>
    <w:rsid w:val="009E09D4"/>
    <w:rsid w:val="009E0C9F"/>
    <w:rsid w:val="009E0D44"/>
    <w:rsid w:val="009E0F2A"/>
    <w:rsid w:val="009E258E"/>
    <w:rsid w:val="009E3FBD"/>
    <w:rsid w:val="009F2D34"/>
    <w:rsid w:val="009F5DBF"/>
    <w:rsid w:val="009F6DB7"/>
    <w:rsid w:val="00A00050"/>
    <w:rsid w:val="00A009EF"/>
    <w:rsid w:val="00A00D1B"/>
    <w:rsid w:val="00A00D91"/>
    <w:rsid w:val="00A016F3"/>
    <w:rsid w:val="00A01A91"/>
    <w:rsid w:val="00A02E1B"/>
    <w:rsid w:val="00A0376A"/>
    <w:rsid w:val="00A03DB2"/>
    <w:rsid w:val="00A04017"/>
    <w:rsid w:val="00A04A0B"/>
    <w:rsid w:val="00A0508D"/>
    <w:rsid w:val="00A052CF"/>
    <w:rsid w:val="00A05749"/>
    <w:rsid w:val="00A05936"/>
    <w:rsid w:val="00A05C6E"/>
    <w:rsid w:val="00A05F3E"/>
    <w:rsid w:val="00A0662D"/>
    <w:rsid w:val="00A105BC"/>
    <w:rsid w:val="00A1156D"/>
    <w:rsid w:val="00A11BB9"/>
    <w:rsid w:val="00A123F7"/>
    <w:rsid w:val="00A12437"/>
    <w:rsid w:val="00A127C2"/>
    <w:rsid w:val="00A13E4B"/>
    <w:rsid w:val="00A14249"/>
    <w:rsid w:val="00A14857"/>
    <w:rsid w:val="00A158D5"/>
    <w:rsid w:val="00A15A9F"/>
    <w:rsid w:val="00A16BFE"/>
    <w:rsid w:val="00A1704B"/>
    <w:rsid w:val="00A17921"/>
    <w:rsid w:val="00A17AEA"/>
    <w:rsid w:val="00A17F0C"/>
    <w:rsid w:val="00A20752"/>
    <w:rsid w:val="00A210F4"/>
    <w:rsid w:val="00A211F0"/>
    <w:rsid w:val="00A21AD8"/>
    <w:rsid w:val="00A2235D"/>
    <w:rsid w:val="00A22719"/>
    <w:rsid w:val="00A22D9C"/>
    <w:rsid w:val="00A23528"/>
    <w:rsid w:val="00A238F6"/>
    <w:rsid w:val="00A2431B"/>
    <w:rsid w:val="00A250A8"/>
    <w:rsid w:val="00A260E6"/>
    <w:rsid w:val="00A262EE"/>
    <w:rsid w:val="00A268CC"/>
    <w:rsid w:val="00A26C3F"/>
    <w:rsid w:val="00A2713B"/>
    <w:rsid w:val="00A27B32"/>
    <w:rsid w:val="00A3176A"/>
    <w:rsid w:val="00A339BC"/>
    <w:rsid w:val="00A345DD"/>
    <w:rsid w:val="00A35F56"/>
    <w:rsid w:val="00A360DD"/>
    <w:rsid w:val="00A36948"/>
    <w:rsid w:val="00A40AB0"/>
    <w:rsid w:val="00A41C81"/>
    <w:rsid w:val="00A435F9"/>
    <w:rsid w:val="00A43A1B"/>
    <w:rsid w:val="00A43A41"/>
    <w:rsid w:val="00A43A91"/>
    <w:rsid w:val="00A44D5C"/>
    <w:rsid w:val="00A44F55"/>
    <w:rsid w:val="00A44F68"/>
    <w:rsid w:val="00A45669"/>
    <w:rsid w:val="00A4581E"/>
    <w:rsid w:val="00A45EA7"/>
    <w:rsid w:val="00A47A73"/>
    <w:rsid w:val="00A507EA"/>
    <w:rsid w:val="00A50EE5"/>
    <w:rsid w:val="00A524FA"/>
    <w:rsid w:val="00A5254E"/>
    <w:rsid w:val="00A52D90"/>
    <w:rsid w:val="00A53F4C"/>
    <w:rsid w:val="00A55F22"/>
    <w:rsid w:val="00A57FB6"/>
    <w:rsid w:val="00A6067F"/>
    <w:rsid w:val="00A60DB3"/>
    <w:rsid w:val="00A60F69"/>
    <w:rsid w:val="00A61155"/>
    <w:rsid w:val="00A62B5C"/>
    <w:rsid w:val="00A62D56"/>
    <w:rsid w:val="00A62E60"/>
    <w:rsid w:val="00A63184"/>
    <w:rsid w:val="00A6368E"/>
    <w:rsid w:val="00A63845"/>
    <w:rsid w:val="00A64314"/>
    <w:rsid w:val="00A653BF"/>
    <w:rsid w:val="00A71421"/>
    <w:rsid w:val="00A72304"/>
    <w:rsid w:val="00A723A3"/>
    <w:rsid w:val="00A7253D"/>
    <w:rsid w:val="00A73490"/>
    <w:rsid w:val="00A74A63"/>
    <w:rsid w:val="00A74BFC"/>
    <w:rsid w:val="00A74E44"/>
    <w:rsid w:val="00A75517"/>
    <w:rsid w:val="00A76F8F"/>
    <w:rsid w:val="00A77BF4"/>
    <w:rsid w:val="00A80C9C"/>
    <w:rsid w:val="00A812C7"/>
    <w:rsid w:val="00A81ADC"/>
    <w:rsid w:val="00A82D3A"/>
    <w:rsid w:val="00A8313D"/>
    <w:rsid w:val="00A83588"/>
    <w:rsid w:val="00A84307"/>
    <w:rsid w:val="00A84FD5"/>
    <w:rsid w:val="00A85B93"/>
    <w:rsid w:val="00A86138"/>
    <w:rsid w:val="00A87F7A"/>
    <w:rsid w:val="00A90099"/>
    <w:rsid w:val="00A903AE"/>
    <w:rsid w:val="00A906EF"/>
    <w:rsid w:val="00A92333"/>
    <w:rsid w:val="00A96760"/>
    <w:rsid w:val="00A96F81"/>
    <w:rsid w:val="00A97B9B"/>
    <w:rsid w:val="00A97BE4"/>
    <w:rsid w:val="00AA06D4"/>
    <w:rsid w:val="00AA06FB"/>
    <w:rsid w:val="00AA1641"/>
    <w:rsid w:val="00AA1711"/>
    <w:rsid w:val="00AA19FC"/>
    <w:rsid w:val="00AA1D3B"/>
    <w:rsid w:val="00AA32F8"/>
    <w:rsid w:val="00AA3994"/>
    <w:rsid w:val="00AA456B"/>
    <w:rsid w:val="00AA62DB"/>
    <w:rsid w:val="00AA650A"/>
    <w:rsid w:val="00AB0683"/>
    <w:rsid w:val="00AB0E31"/>
    <w:rsid w:val="00AB2EBF"/>
    <w:rsid w:val="00AB4470"/>
    <w:rsid w:val="00AB489F"/>
    <w:rsid w:val="00AB4BF5"/>
    <w:rsid w:val="00AB62D7"/>
    <w:rsid w:val="00AB71CA"/>
    <w:rsid w:val="00AB736B"/>
    <w:rsid w:val="00AB7E1A"/>
    <w:rsid w:val="00AC0047"/>
    <w:rsid w:val="00AC0115"/>
    <w:rsid w:val="00AC03AC"/>
    <w:rsid w:val="00AC03FE"/>
    <w:rsid w:val="00AC42F2"/>
    <w:rsid w:val="00AC7124"/>
    <w:rsid w:val="00AC7E08"/>
    <w:rsid w:val="00AD0D36"/>
    <w:rsid w:val="00AD0E74"/>
    <w:rsid w:val="00AD1B62"/>
    <w:rsid w:val="00AD2597"/>
    <w:rsid w:val="00AD36F5"/>
    <w:rsid w:val="00AD4AFA"/>
    <w:rsid w:val="00AD50FF"/>
    <w:rsid w:val="00AD6C60"/>
    <w:rsid w:val="00AE1016"/>
    <w:rsid w:val="00AE22F5"/>
    <w:rsid w:val="00AE2375"/>
    <w:rsid w:val="00AE56CB"/>
    <w:rsid w:val="00AE5BE6"/>
    <w:rsid w:val="00AE5D0C"/>
    <w:rsid w:val="00AE64B3"/>
    <w:rsid w:val="00AE7470"/>
    <w:rsid w:val="00AE76B8"/>
    <w:rsid w:val="00AE7DF3"/>
    <w:rsid w:val="00AF0787"/>
    <w:rsid w:val="00AF2144"/>
    <w:rsid w:val="00AF24C7"/>
    <w:rsid w:val="00AF2609"/>
    <w:rsid w:val="00AF280B"/>
    <w:rsid w:val="00AF2C7C"/>
    <w:rsid w:val="00AF2F11"/>
    <w:rsid w:val="00AF31B5"/>
    <w:rsid w:val="00AF4A87"/>
    <w:rsid w:val="00AF54FF"/>
    <w:rsid w:val="00AF5A57"/>
    <w:rsid w:val="00B00146"/>
    <w:rsid w:val="00B021DE"/>
    <w:rsid w:val="00B02BEE"/>
    <w:rsid w:val="00B0330A"/>
    <w:rsid w:val="00B04568"/>
    <w:rsid w:val="00B053E1"/>
    <w:rsid w:val="00B05EEA"/>
    <w:rsid w:val="00B064A3"/>
    <w:rsid w:val="00B06DB7"/>
    <w:rsid w:val="00B0742E"/>
    <w:rsid w:val="00B07910"/>
    <w:rsid w:val="00B10096"/>
    <w:rsid w:val="00B10BB3"/>
    <w:rsid w:val="00B10FEF"/>
    <w:rsid w:val="00B114C3"/>
    <w:rsid w:val="00B118D4"/>
    <w:rsid w:val="00B1190D"/>
    <w:rsid w:val="00B12BD0"/>
    <w:rsid w:val="00B13729"/>
    <w:rsid w:val="00B139C7"/>
    <w:rsid w:val="00B13D68"/>
    <w:rsid w:val="00B14234"/>
    <w:rsid w:val="00B1466B"/>
    <w:rsid w:val="00B1559D"/>
    <w:rsid w:val="00B15ED1"/>
    <w:rsid w:val="00B165AF"/>
    <w:rsid w:val="00B16956"/>
    <w:rsid w:val="00B16C2D"/>
    <w:rsid w:val="00B1702A"/>
    <w:rsid w:val="00B17BE7"/>
    <w:rsid w:val="00B20A04"/>
    <w:rsid w:val="00B20E0D"/>
    <w:rsid w:val="00B211BE"/>
    <w:rsid w:val="00B2212E"/>
    <w:rsid w:val="00B24F41"/>
    <w:rsid w:val="00B260B1"/>
    <w:rsid w:val="00B26DD3"/>
    <w:rsid w:val="00B27F33"/>
    <w:rsid w:val="00B30849"/>
    <w:rsid w:val="00B314B1"/>
    <w:rsid w:val="00B31AC6"/>
    <w:rsid w:val="00B33253"/>
    <w:rsid w:val="00B34930"/>
    <w:rsid w:val="00B3538D"/>
    <w:rsid w:val="00B35674"/>
    <w:rsid w:val="00B37A05"/>
    <w:rsid w:val="00B42A86"/>
    <w:rsid w:val="00B42FC2"/>
    <w:rsid w:val="00B43671"/>
    <w:rsid w:val="00B458BE"/>
    <w:rsid w:val="00B45BA1"/>
    <w:rsid w:val="00B45D43"/>
    <w:rsid w:val="00B500FF"/>
    <w:rsid w:val="00B50858"/>
    <w:rsid w:val="00B50C33"/>
    <w:rsid w:val="00B511EB"/>
    <w:rsid w:val="00B51272"/>
    <w:rsid w:val="00B51B93"/>
    <w:rsid w:val="00B539F1"/>
    <w:rsid w:val="00B54191"/>
    <w:rsid w:val="00B5461E"/>
    <w:rsid w:val="00B550CD"/>
    <w:rsid w:val="00B550FA"/>
    <w:rsid w:val="00B55294"/>
    <w:rsid w:val="00B55B7D"/>
    <w:rsid w:val="00B57B30"/>
    <w:rsid w:val="00B57CCA"/>
    <w:rsid w:val="00B60D6A"/>
    <w:rsid w:val="00B60E70"/>
    <w:rsid w:val="00B622BB"/>
    <w:rsid w:val="00B62978"/>
    <w:rsid w:val="00B6395D"/>
    <w:rsid w:val="00B63EA2"/>
    <w:rsid w:val="00B64297"/>
    <w:rsid w:val="00B658A3"/>
    <w:rsid w:val="00B66DCC"/>
    <w:rsid w:val="00B672F7"/>
    <w:rsid w:val="00B678B8"/>
    <w:rsid w:val="00B6792E"/>
    <w:rsid w:val="00B70B79"/>
    <w:rsid w:val="00B70CA7"/>
    <w:rsid w:val="00B71489"/>
    <w:rsid w:val="00B71774"/>
    <w:rsid w:val="00B73D4C"/>
    <w:rsid w:val="00B7683E"/>
    <w:rsid w:val="00B77748"/>
    <w:rsid w:val="00B80399"/>
    <w:rsid w:val="00B8081D"/>
    <w:rsid w:val="00B81526"/>
    <w:rsid w:val="00B8265E"/>
    <w:rsid w:val="00B83221"/>
    <w:rsid w:val="00B838B0"/>
    <w:rsid w:val="00B841A9"/>
    <w:rsid w:val="00B86CE5"/>
    <w:rsid w:val="00B86D95"/>
    <w:rsid w:val="00B87072"/>
    <w:rsid w:val="00B8764C"/>
    <w:rsid w:val="00B87D8E"/>
    <w:rsid w:val="00B90A95"/>
    <w:rsid w:val="00B91D87"/>
    <w:rsid w:val="00B9301A"/>
    <w:rsid w:val="00B9493E"/>
    <w:rsid w:val="00B95F8C"/>
    <w:rsid w:val="00B9608C"/>
    <w:rsid w:val="00B96212"/>
    <w:rsid w:val="00B97215"/>
    <w:rsid w:val="00B97633"/>
    <w:rsid w:val="00BA109A"/>
    <w:rsid w:val="00BA1571"/>
    <w:rsid w:val="00BA181E"/>
    <w:rsid w:val="00BA19A3"/>
    <w:rsid w:val="00BA2669"/>
    <w:rsid w:val="00BA4AB2"/>
    <w:rsid w:val="00BA4BE0"/>
    <w:rsid w:val="00BA4E2E"/>
    <w:rsid w:val="00BA5FBA"/>
    <w:rsid w:val="00BA690A"/>
    <w:rsid w:val="00BB1AA9"/>
    <w:rsid w:val="00BB1BA2"/>
    <w:rsid w:val="00BB1DBF"/>
    <w:rsid w:val="00BB2DCF"/>
    <w:rsid w:val="00BB40D8"/>
    <w:rsid w:val="00BB46F4"/>
    <w:rsid w:val="00BB4842"/>
    <w:rsid w:val="00BB56AF"/>
    <w:rsid w:val="00BB68CD"/>
    <w:rsid w:val="00BB6A94"/>
    <w:rsid w:val="00BB6C8A"/>
    <w:rsid w:val="00BB7697"/>
    <w:rsid w:val="00BB7C73"/>
    <w:rsid w:val="00BC1FF7"/>
    <w:rsid w:val="00BC2407"/>
    <w:rsid w:val="00BC258F"/>
    <w:rsid w:val="00BC42AF"/>
    <w:rsid w:val="00BC4F00"/>
    <w:rsid w:val="00BC6D6A"/>
    <w:rsid w:val="00BC7C5C"/>
    <w:rsid w:val="00BD003E"/>
    <w:rsid w:val="00BD2EB6"/>
    <w:rsid w:val="00BD3878"/>
    <w:rsid w:val="00BD60FD"/>
    <w:rsid w:val="00BD6B7B"/>
    <w:rsid w:val="00BD7815"/>
    <w:rsid w:val="00BE06A3"/>
    <w:rsid w:val="00BE0B2D"/>
    <w:rsid w:val="00BE0C3A"/>
    <w:rsid w:val="00BE2AED"/>
    <w:rsid w:val="00BE305D"/>
    <w:rsid w:val="00BE3766"/>
    <w:rsid w:val="00BE3EE7"/>
    <w:rsid w:val="00BE4B04"/>
    <w:rsid w:val="00BE4BA1"/>
    <w:rsid w:val="00BE5235"/>
    <w:rsid w:val="00BE5BF1"/>
    <w:rsid w:val="00BE604B"/>
    <w:rsid w:val="00BE658C"/>
    <w:rsid w:val="00BE79E3"/>
    <w:rsid w:val="00BF08B6"/>
    <w:rsid w:val="00BF18D5"/>
    <w:rsid w:val="00BF1ABE"/>
    <w:rsid w:val="00BF1DDA"/>
    <w:rsid w:val="00BF2AC7"/>
    <w:rsid w:val="00BF3F2B"/>
    <w:rsid w:val="00BF5626"/>
    <w:rsid w:val="00BF5F29"/>
    <w:rsid w:val="00C006FD"/>
    <w:rsid w:val="00C01548"/>
    <w:rsid w:val="00C02BF1"/>
    <w:rsid w:val="00C03607"/>
    <w:rsid w:val="00C04A53"/>
    <w:rsid w:val="00C04AB8"/>
    <w:rsid w:val="00C04BEE"/>
    <w:rsid w:val="00C064F9"/>
    <w:rsid w:val="00C0651B"/>
    <w:rsid w:val="00C06FE7"/>
    <w:rsid w:val="00C104CB"/>
    <w:rsid w:val="00C10931"/>
    <w:rsid w:val="00C10AA5"/>
    <w:rsid w:val="00C10E24"/>
    <w:rsid w:val="00C1190F"/>
    <w:rsid w:val="00C11B8D"/>
    <w:rsid w:val="00C12581"/>
    <w:rsid w:val="00C1463E"/>
    <w:rsid w:val="00C16892"/>
    <w:rsid w:val="00C17994"/>
    <w:rsid w:val="00C20419"/>
    <w:rsid w:val="00C20A33"/>
    <w:rsid w:val="00C23E44"/>
    <w:rsid w:val="00C24CF2"/>
    <w:rsid w:val="00C25464"/>
    <w:rsid w:val="00C26CF6"/>
    <w:rsid w:val="00C27A48"/>
    <w:rsid w:val="00C27E94"/>
    <w:rsid w:val="00C30CA6"/>
    <w:rsid w:val="00C33308"/>
    <w:rsid w:val="00C33927"/>
    <w:rsid w:val="00C33B26"/>
    <w:rsid w:val="00C34EB4"/>
    <w:rsid w:val="00C3591C"/>
    <w:rsid w:val="00C377A5"/>
    <w:rsid w:val="00C37A3D"/>
    <w:rsid w:val="00C41143"/>
    <w:rsid w:val="00C42067"/>
    <w:rsid w:val="00C42784"/>
    <w:rsid w:val="00C43CDB"/>
    <w:rsid w:val="00C44634"/>
    <w:rsid w:val="00C47823"/>
    <w:rsid w:val="00C47E31"/>
    <w:rsid w:val="00C500BC"/>
    <w:rsid w:val="00C513FD"/>
    <w:rsid w:val="00C51B9A"/>
    <w:rsid w:val="00C51BCD"/>
    <w:rsid w:val="00C533A2"/>
    <w:rsid w:val="00C535F4"/>
    <w:rsid w:val="00C544C7"/>
    <w:rsid w:val="00C55542"/>
    <w:rsid w:val="00C555F5"/>
    <w:rsid w:val="00C56639"/>
    <w:rsid w:val="00C56C74"/>
    <w:rsid w:val="00C56C8A"/>
    <w:rsid w:val="00C6081F"/>
    <w:rsid w:val="00C611A0"/>
    <w:rsid w:val="00C6150E"/>
    <w:rsid w:val="00C62107"/>
    <w:rsid w:val="00C625C8"/>
    <w:rsid w:val="00C62CAA"/>
    <w:rsid w:val="00C62D57"/>
    <w:rsid w:val="00C63EEC"/>
    <w:rsid w:val="00C64B79"/>
    <w:rsid w:val="00C64DB3"/>
    <w:rsid w:val="00C65CEF"/>
    <w:rsid w:val="00C666F9"/>
    <w:rsid w:val="00C67150"/>
    <w:rsid w:val="00C67E3C"/>
    <w:rsid w:val="00C70454"/>
    <w:rsid w:val="00C707F5"/>
    <w:rsid w:val="00C708F0"/>
    <w:rsid w:val="00C73208"/>
    <w:rsid w:val="00C74155"/>
    <w:rsid w:val="00C75D1E"/>
    <w:rsid w:val="00C7650E"/>
    <w:rsid w:val="00C7679A"/>
    <w:rsid w:val="00C811BB"/>
    <w:rsid w:val="00C813C6"/>
    <w:rsid w:val="00C83714"/>
    <w:rsid w:val="00C851F9"/>
    <w:rsid w:val="00C86107"/>
    <w:rsid w:val="00C8610A"/>
    <w:rsid w:val="00C86410"/>
    <w:rsid w:val="00C865AA"/>
    <w:rsid w:val="00C86ECC"/>
    <w:rsid w:val="00C875C3"/>
    <w:rsid w:val="00C87D97"/>
    <w:rsid w:val="00C9005B"/>
    <w:rsid w:val="00C94034"/>
    <w:rsid w:val="00C941D9"/>
    <w:rsid w:val="00C94FF8"/>
    <w:rsid w:val="00C96ABF"/>
    <w:rsid w:val="00C97210"/>
    <w:rsid w:val="00C979C1"/>
    <w:rsid w:val="00CA1396"/>
    <w:rsid w:val="00CA25DD"/>
    <w:rsid w:val="00CA45C0"/>
    <w:rsid w:val="00CA475E"/>
    <w:rsid w:val="00CA4B83"/>
    <w:rsid w:val="00CA4F10"/>
    <w:rsid w:val="00CA5FDA"/>
    <w:rsid w:val="00CA6929"/>
    <w:rsid w:val="00CA7210"/>
    <w:rsid w:val="00CA773D"/>
    <w:rsid w:val="00CA7C0D"/>
    <w:rsid w:val="00CA7EFC"/>
    <w:rsid w:val="00CB07E0"/>
    <w:rsid w:val="00CB0A84"/>
    <w:rsid w:val="00CB0D01"/>
    <w:rsid w:val="00CB0E00"/>
    <w:rsid w:val="00CB0E2A"/>
    <w:rsid w:val="00CB1416"/>
    <w:rsid w:val="00CB1E0A"/>
    <w:rsid w:val="00CB22CD"/>
    <w:rsid w:val="00CB26E7"/>
    <w:rsid w:val="00CB31F4"/>
    <w:rsid w:val="00CB3F2C"/>
    <w:rsid w:val="00CB472D"/>
    <w:rsid w:val="00CB4C88"/>
    <w:rsid w:val="00CB520F"/>
    <w:rsid w:val="00CB525F"/>
    <w:rsid w:val="00CB5FCF"/>
    <w:rsid w:val="00CB6414"/>
    <w:rsid w:val="00CB67EE"/>
    <w:rsid w:val="00CB6F23"/>
    <w:rsid w:val="00CB73F7"/>
    <w:rsid w:val="00CB7896"/>
    <w:rsid w:val="00CC1A02"/>
    <w:rsid w:val="00CC222A"/>
    <w:rsid w:val="00CC280F"/>
    <w:rsid w:val="00CC2BC6"/>
    <w:rsid w:val="00CC3C7F"/>
    <w:rsid w:val="00CC44E5"/>
    <w:rsid w:val="00CC5390"/>
    <w:rsid w:val="00CC6418"/>
    <w:rsid w:val="00CC653E"/>
    <w:rsid w:val="00CC6BC7"/>
    <w:rsid w:val="00CC6F98"/>
    <w:rsid w:val="00CD0E87"/>
    <w:rsid w:val="00CD1A06"/>
    <w:rsid w:val="00CD2419"/>
    <w:rsid w:val="00CD2B85"/>
    <w:rsid w:val="00CD4536"/>
    <w:rsid w:val="00CD67CC"/>
    <w:rsid w:val="00CD6CBD"/>
    <w:rsid w:val="00CD6EF6"/>
    <w:rsid w:val="00CE0234"/>
    <w:rsid w:val="00CE0EAE"/>
    <w:rsid w:val="00CE15A0"/>
    <w:rsid w:val="00CE1722"/>
    <w:rsid w:val="00CE1EED"/>
    <w:rsid w:val="00CE3022"/>
    <w:rsid w:val="00CE33BE"/>
    <w:rsid w:val="00CE36A3"/>
    <w:rsid w:val="00CE3C04"/>
    <w:rsid w:val="00CE49C4"/>
    <w:rsid w:val="00CE4A1C"/>
    <w:rsid w:val="00CE4B33"/>
    <w:rsid w:val="00CE6069"/>
    <w:rsid w:val="00CE6CF6"/>
    <w:rsid w:val="00CE70EF"/>
    <w:rsid w:val="00CF1081"/>
    <w:rsid w:val="00CF1421"/>
    <w:rsid w:val="00CF24BC"/>
    <w:rsid w:val="00CF29CF"/>
    <w:rsid w:val="00CF2BC6"/>
    <w:rsid w:val="00CF2C9A"/>
    <w:rsid w:val="00CF594F"/>
    <w:rsid w:val="00CF5B56"/>
    <w:rsid w:val="00CF741A"/>
    <w:rsid w:val="00D008AD"/>
    <w:rsid w:val="00D01C21"/>
    <w:rsid w:val="00D02393"/>
    <w:rsid w:val="00D02A98"/>
    <w:rsid w:val="00D03B78"/>
    <w:rsid w:val="00D0424F"/>
    <w:rsid w:val="00D0488B"/>
    <w:rsid w:val="00D051E3"/>
    <w:rsid w:val="00D0523B"/>
    <w:rsid w:val="00D0762B"/>
    <w:rsid w:val="00D10076"/>
    <w:rsid w:val="00D102B8"/>
    <w:rsid w:val="00D10987"/>
    <w:rsid w:val="00D124AF"/>
    <w:rsid w:val="00D12F0E"/>
    <w:rsid w:val="00D14408"/>
    <w:rsid w:val="00D14FC4"/>
    <w:rsid w:val="00D17136"/>
    <w:rsid w:val="00D2050C"/>
    <w:rsid w:val="00D23A3D"/>
    <w:rsid w:val="00D243F2"/>
    <w:rsid w:val="00D24C83"/>
    <w:rsid w:val="00D25C46"/>
    <w:rsid w:val="00D25EEF"/>
    <w:rsid w:val="00D2650D"/>
    <w:rsid w:val="00D26877"/>
    <w:rsid w:val="00D26EE1"/>
    <w:rsid w:val="00D2795C"/>
    <w:rsid w:val="00D27B08"/>
    <w:rsid w:val="00D31A60"/>
    <w:rsid w:val="00D32D08"/>
    <w:rsid w:val="00D33760"/>
    <w:rsid w:val="00D3398E"/>
    <w:rsid w:val="00D345A2"/>
    <w:rsid w:val="00D355EA"/>
    <w:rsid w:val="00D36E19"/>
    <w:rsid w:val="00D4013D"/>
    <w:rsid w:val="00D401AC"/>
    <w:rsid w:val="00D41496"/>
    <w:rsid w:val="00D41C5A"/>
    <w:rsid w:val="00D43384"/>
    <w:rsid w:val="00D445D4"/>
    <w:rsid w:val="00D454D5"/>
    <w:rsid w:val="00D46DDD"/>
    <w:rsid w:val="00D472DA"/>
    <w:rsid w:val="00D474C9"/>
    <w:rsid w:val="00D57829"/>
    <w:rsid w:val="00D5787B"/>
    <w:rsid w:val="00D57CAE"/>
    <w:rsid w:val="00D57F38"/>
    <w:rsid w:val="00D6035E"/>
    <w:rsid w:val="00D62766"/>
    <w:rsid w:val="00D63078"/>
    <w:rsid w:val="00D63E8A"/>
    <w:rsid w:val="00D6410E"/>
    <w:rsid w:val="00D6490A"/>
    <w:rsid w:val="00D65342"/>
    <w:rsid w:val="00D675F4"/>
    <w:rsid w:val="00D6763D"/>
    <w:rsid w:val="00D67BDC"/>
    <w:rsid w:val="00D71E41"/>
    <w:rsid w:val="00D728B4"/>
    <w:rsid w:val="00D72929"/>
    <w:rsid w:val="00D7398A"/>
    <w:rsid w:val="00D73E1F"/>
    <w:rsid w:val="00D74077"/>
    <w:rsid w:val="00D74357"/>
    <w:rsid w:val="00D74707"/>
    <w:rsid w:val="00D75793"/>
    <w:rsid w:val="00D75A15"/>
    <w:rsid w:val="00D76698"/>
    <w:rsid w:val="00D80917"/>
    <w:rsid w:val="00D80B4C"/>
    <w:rsid w:val="00D80CB7"/>
    <w:rsid w:val="00D82398"/>
    <w:rsid w:val="00D831B3"/>
    <w:rsid w:val="00D83BF6"/>
    <w:rsid w:val="00D843C7"/>
    <w:rsid w:val="00D8480C"/>
    <w:rsid w:val="00D84D6C"/>
    <w:rsid w:val="00D857F2"/>
    <w:rsid w:val="00D859CE"/>
    <w:rsid w:val="00D85D4A"/>
    <w:rsid w:val="00D870F3"/>
    <w:rsid w:val="00D87639"/>
    <w:rsid w:val="00D90066"/>
    <w:rsid w:val="00D90D2F"/>
    <w:rsid w:val="00D91493"/>
    <w:rsid w:val="00D914A3"/>
    <w:rsid w:val="00D9158C"/>
    <w:rsid w:val="00D917D9"/>
    <w:rsid w:val="00D92272"/>
    <w:rsid w:val="00D92607"/>
    <w:rsid w:val="00D92B7F"/>
    <w:rsid w:val="00D934ED"/>
    <w:rsid w:val="00D953A1"/>
    <w:rsid w:val="00D9566F"/>
    <w:rsid w:val="00D95F4C"/>
    <w:rsid w:val="00DA0074"/>
    <w:rsid w:val="00DA1221"/>
    <w:rsid w:val="00DA1B96"/>
    <w:rsid w:val="00DA2912"/>
    <w:rsid w:val="00DA2C20"/>
    <w:rsid w:val="00DA33BB"/>
    <w:rsid w:val="00DA40DA"/>
    <w:rsid w:val="00DA4781"/>
    <w:rsid w:val="00DA4CF6"/>
    <w:rsid w:val="00DA5245"/>
    <w:rsid w:val="00DA6ED6"/>
    <w:rsid w:val="00DA70B9"/>
    <w:rsid w:val="00DA763B"/>
    <w:rsid w:val="00DA7AFE"/>
    <w:rsid w:val="00DA7B46"/>
    <w:rsid w:val="00DB01FB"/>
    <w:rsid w:val="00DB1C2B"/>
    <w:rsid w:val="00DB2547"/>
    <w:rsid w:val="00DB434F"/>
    <w:rsid w:val="00DB5CC8"/>
    <w:rsid w:val="00DB7EC1"/>
    <w:rsid w:val="00DC11CE"/>
    <w:rsid w:val="00DC12E2"/>
    <w:rsid w:val="00DC224A"/>
    <w:rsid w:val="00DC22E7"/>
    <w:rsid w:val="00DC2547"/>
    <w:rsid w:val="00DC31CF"/>
    <w:rsid w:val="00DC4334"/>
    <w:rsid w:val="00DC4AD8"/>
    <w:rsid w:val="00DC4C6E"/>
    <w:rsid w:val="00DC6137"/>
    <w:rsid w:val="00DC6644"/>
    <w:rsid w:val="00DC6958"/>
    <w:rsid w:val="00DC704F"/>
    <w:rsid w:val="00DC71E6"/>
    <w:rsid w:val="00DD28FC"/>
    <w:rsid w:val="00DD2D84"/>
    <w:rsid w:val="00DD2EB2"/>
    <w:rsid w:val="00DD3A6E"/>
    <w:rsid w:val="00DD3DC7"/>
    <w:rsid w:val="00DD412F"/>
    <w:rsid w:val="00DD4605"/>
    <w:rsid w:val="00DD4DF6"/>
    <w:rsid w:val="00DD5BEF"/>
    <w:rsid w:val="00DD6C35"/>
    <w:rsid w:val="00DE0728"/>
    <w:rsid w:val="00DE1B25"/>
    <w:rsid w:val="00DE2CC3"/>
    <w:rsid w:val="00DE3A46"/>
    <w:rsid w:val="00DE4764"/>
    <w:rsid w:val="00DE4AC3"/>
    <w:rsid w:val="00DE4B1C"/>
    <w:rsid w:val="00DE4F20"/>
    <w:rsid w:val="00DE5BC1"/>
    <w:rsid w:val="00DE6D69"/>
    <w:rsid w:val="00DE7636"/>
    <w:rsid w:val="00DE7D2F"/>
    <w:rsid w:val="00DF13EA"/>
    <w:rsid w:val="00DF3F1D"/>
    <w:rsid w:val="00DF4BC1"/>
    <w:rsid w:val="00DF5BCD"/>
    <w:rsid w:val="00DF659A"/>
    <w:rsid w:val="00DF759D"/>
    <w:rsid w:val="00E00688"/>
    <w:rsid w:val="00E017DB"/>
    <w:rsid w:val="00E03D1B"/>
    <w:rsid w:val="00E04462"/>
    <w:rsid w:val="00E06FF8"/>
    <w:rsid w:val="00E07F1A"/>
    <w:rsid w:val="00E10887"/>
    <w:rsid w:val="00E10908"/>
    <w:rsid w:val="00E10961"/>
    <w:rsid w:val="00E109E0"/>
    <w:rsid w:val="00E11089"/>
    <w:rsid w:val="00E125E9"/>
    <w:rsid w:val="00E126A2"/>
    <w:rsid w:val="00E14005"/>
    <w:rsid w:val="00E14B8B"/>
    <w:rsid w:val="00E150AF"/>
    <w:rsid w:val="00E1529E"/>
    <w:rsid w:val="00E155AE"/>
    <w:rsid w:val="00E15B51"/>
    <w:rsid w:val="00E17D5F"/>
    <w:rsid w:val="00E20026"/>
    <w:rsid w:val="00E2078B"/>
    <w:rsid w:val="00E20EF1"/>
    <w:rsid w:val="00E20FA0"/>
    <w:rsid w:val="00E2177A"/>
    <w:rsid w:val="00E21960"/>
    <w:rsid w:val="00E23B34"/>
    <w:rsid w:val="00E27993"/>
    <w:rsid w:val="00E30459"/>
    <w:rsid w:val="00E30A1E"/>
    <w:rsid w:val="00E30AF9"/>
    <w:rsid w:val="00E312D8"/>
    <w:rsid w:val="00E3203B"/>
    <w:rsid w:val="00E3204A"/>
    <w:rsid w:val="00E33726"/>
    <w:rsid w:val="00E33F8C"/>
    <w:rsid w:val="00E3527C"/>
    <w:rsid w:val="00E35BFA"/>
    <w:rsid w:val="00E40276"/>
    <w:rsid w:val="00E4115A"/>
    <w:rsid w:val="00E42060"/>
    <w:rsid w:val="00E42323"/>
    <w:rsid w:val="00E434F7"/>
    <w:rsid w:val="00E43BAA"/>
    <w:rsid w:val="00E43CBA"/>
    <w:rsid w:val="00E45B3C"/>
    <w:rsid w:val="00E45DAB"/>
    <w:rsid w:val="00E46964"/>
    <w:rsid w:val="00E46A76"/>
    <w:rsid w:val="00E46D3D"/>
    <w:rsid w:val="00E47148"/>
    <w:rsid w:val="00E471BB"/>
    <w:rsid w:val="00E4725F"/>
    <w:rsid w:val="00E47550"/>
    <w:rsid w:val="00E52A0E"/>
    <w:rsid w:val="00E52B82"/>
    <w:rsid w:val="00E53390"/>
    <w:rsid w:val="00E53FB0"/>
    <w:rsid w:val="00E56800"/>
    <w:rsid w:val="00E56BF0"/>
    <w:rsid w:val="00E56C3A"/>
    <w:rsid w:val="00E6109A"/>
    <w:rsid w:val="00E6192A"/>
    <w:rsid w:val="00E63815"/>
    <w:rsid w:val="00E649FA"/>
    <w:rsid w:val="00E64B9D"/>
    <w:rsid w:val="00E65415"/>
    <w:rsid w:val="00E65C32"/>
    <w:rsid w:val="00E65F04"/>
    <w:rsid w:val="00E66488"/>
    <w:rsid w:val="00E670BC"/>
    <w:rsid w:val="00E71C9E"/>
    <w:rsid w:val="00E71E1B"/>
    <w:rsid w:val="00E724DD"/>
    <w:rsid w:val="00E73609"/>
    <w:rsid w:val="00E7495E"/>
    <w:rsid w:val="00E74BB4"/>
    <w:rsid w:val="00E75CAA"/>
    <w:rsid w:val="00E76362"/>
    <w:rsid w:val="00E81A76"/>
    <w:rsid w:val="00E81F2B"/>
    <w:rsid w:val="00E828F2"/>
    <w:rsid w:val="00E82CA4"/>
    <w:rsid w:val="00E87DC1"/>
    <w:rsid w:val="00E914F4"/>
    <w:rsid w:val="00E92894"/>
    <w:rsid w:val="00E92DC2"/>
    <w:rsid w:val="00E93518"/>
    <w:rsid w:val="00E93750"/>
    <w:rsid w:val="00E9439B"/>
    <w:rsid w:val="00E94861"/>
    <w:rsid w:val="00E94FB7"/>
    <w:rsid w:val="00E952E4"/>
    <w:rsid w:val="00E9787E"/>
    <w:rsid w:val="00EA0CA3"/>
    <w:rsid w:val="00EA35D5"/>
    <w:rsid w:val="00EA37DE"/>
    <w:rsid w:val="00EA3948"/>
    <w:rsid w:val="00EA3AA0"/>
    <w:rsid w:val="00EA4C5A"/>
    <w:rsid w:val="00EA5E39"/>
    <w:rsid w:val="00EA6601"/>
    <w:rsid w:val="00EA6F5F"/>
    <w:rsid w:val="00EB15A2"/>
    <w:rsid w:val="00EB2517"/>
    <w:rsid w:val="00EB25FF"/>
    <w:rsid w:val="00EB3818"/>
    <w:rsid w:val="00EB651F"/>
    <w:rsid w:val="00EB6898"/>
    <w:rsid w:val="00EC03A2"/>
    <w:rsid w:val="00EC08AB"/>
    <w:rsid w:val="00EC2023"/>
    <w:rsid w:val="00EC2064"/>
    <w:rsid w:val="00EC2A29"/>
    <w:rsid w:val="00EC39CC"/>
    <w:rsid w:val="00EC3CAE"/>
    <w:rsid w:val="00EC40F8"/>
    <w:rsid w:val="00EC4946"/>
    <w:rsid w:val="00EC4B21"/>
    <w:rsid w:val="00EC56E0"/>
    <w:rsid w:val="00EC7861"/>
    <w:rsid w:val="00EC795D"/>
    <w:rsid w:val="00ED05D8"/>
    <w:rsid w:val="00ED0721"/>
    <w:rsid w:val="00ED0C82"/>
    <w:rsid w:val="00ED0F7C"/>
    <w:rsid w:val="00ED21AB"/>
    <w:rsid w:val="00ED3652"/>
    <w:rsid w:val="00ED4D48"/>
    <w:rsid w:val="00ED564C"/>
    <w:rsid w:val="00ED6433"/>
    <w:rsid w:val="00ED6C3D"/>
    <w:rsid w:val="00ED7235"/>
    <w:rsid w:val="00EE06B0"/>
    <w:rsid w:val="00EE2AEE"/>
    <w:rsid w:val="00EE354D"/>
    <w:rsid w:val="00EE368F"/>
    <w:rsid w:val="00EE4360"/>
    <w:rsid w:val="00EE4957"/>
    <w:rsid w:val="00EE5397"/>
    <w:rsid w:val="00EE5732"/>
    <w:rsid w:val="00EE58C1"/>
    <w:rsid w:val="00EE5932"/>
    <w:rsid w:val="00EE5BE4"/>
    <w:rsid w:val="00EE60AA"/>
    <w:rsid w:val="00EE61CD"/>
    <w:rsid w:val="00EE6AA2"/>
    <w:rsid w:val="00EE6B2C"/>
    <w:rsid w:val="00EE7079"/>
    <w:rsid w:val="00EE71F4"/>
    <w:rsid w:val="00EE7659"/>
    <w:rsid w:val="00EE76FE"/>
    <w:rsid w:val="00EF10A8"/>
    <w:rsid w:val="00EF1BF5"/>
    <w:rsid w:val="00EF2679"/>
    <w:rsid w:val="00EF3046"/>
    <w:rsid w:val="00EF3E8E"/>
    <w:rsid w:val="00EF47BE"/>
    <w:rsid w:val="00EF5605"/>
    <w:rsid w:val="00EF5ACF"/>
    <w:rsid w:val="00EF61CB"/>
    <w:rsid w:val="00EF74F8"/>
    <w:rsid w:val="00EF7FB3"/>
    <w:rsid w:val="00F003A4"/>
    <w:rsid w:val="00F0172B"/>
    <w:rsid w:val="00F01C07"/>
    <w:rsid w:val="00F02946"/>
    <w:rsid w:val="00F0403A"/>
    <w:rsid w:val="00F061D9"/>
    <w:rsid w:val="00F07C9B"/>
    <w:rsid w:val="00F10108"/>
    <w:rsid w:val="00F10277"/>
    <w:rsid w:val="00F11257"/>
    <w:rsid w:val="00F119FC"/>
    <w:rsid w:val="00F12EA4"/>
    <w:rsid w:val="00F135AD"/>
    <w:rsid w:val="00F140E5"/>
    <w:rsid w:val="00F1482F"/>
    <w:rsid w:val="00F149F2"/>
    <w:rsid w:val="00F152C3"/>
    <w:rsid w:val="00F2026E"/>
    <w:rsid w:val="00F20706"/>
    <w:rsid w:val="00F20E5B"/>
    <w:rsid w:val="00F218EA"/>
    <w:rsid w:val="00F219C0"/>
    <w:rsid w:val="00F21C2B"/>
    <w:rsid w:val="00F22756"/>
    <w:rsid w:val="00F22D05"/>
    <w:rsid w:val="00F23B47"/>
    <w:rsid w:val="00F25319"/>
    <w:rsid w:val="00F25BAB"/>
    <w:rsid w:val="00F26ED2"/>
    <w:rsid w:val="00F271AF"/>
    <w:rsid w:val="00F27C71"/>
    <w:rsid w:val="00F302A8"/>
    <w:rsid w:val="00F31B15"/>
    <w:rsid w:val="00F338F1"/>
    <w:rsid w:val="00F33AE5"/>
    <w:rsid w:val="00F3463E"/>
    <w:rsid w:val="00F34C17"/>
    <w:rsid w:val="00F35061"/>
    <w:rsid w:val="00F35B4F"/>
    <w:rsid w:val="00F377B0"/>
    <w:rsid w:val="00F37A31"/>
    <w:rsid w:val="00F40689"/>
    <w:rsid w:val="00F40F85"/>
    <w:rsid w:val="00F41082"/>
    <w:rsid w:val="00F41207"/>
    <w:rsid w:val="00F42EE3"/>
    <w:rsid w:val="00F42F46"/>
    <w:rsid w:val="00F44D71"/>
    <w:rsid w:val="00F454BA"/>
    <w:rsid w:val="00F45EDF"/>
    <w:rsid w:val="00F51404"/>
    <w:rsid w:val="00F515CB"/>
    <w:rsid w:val="00F52026"/>
    <w:rsid w:val="00F527EA"/>
    <w:rsid w:val="00F5505F"/>
    <w:rsid w:val="00F611E2"/>
    <w:rsid w:val="00F64094"/>
    <w:rsid w:val="00F6540B"/>
    <w:rsid w:val="00F660F3"/>
    <w:rsid w:val="00F66B9E"/>
    <w:rsid w:val="00F676CC"/>
    <w:rsid w:val="00F70F35"/>
    <w:rsid w:val="00F71D41"/>
    <w:rsid w:val="00F723A4"/>
    <w:rsid w:val="00F733ED"/>
    <w:rsid w:val="00F73CE3"/>
    <w:rsid w:val="00F73F1E"/>
    <w:rsid w:val="00F755CB"/>
    <w:rsid w:val="00F7560B"/>
    <w:rsid w:val="00F759A5"/>
    <w:rsid w:val="00F76407"/>
    <w:rsid w:val="00F802E3"/>
    <w:rsid w:val="00F81988"/>
    <w:rsid w:val="00F82119"/>
    <w:rsid w:val="00F823C6"/>
    <w:rsid w:val="00F82B6D"/>
    <w:rsid w:val="00F83521"/>
    <w:rsid w:val="00F83C10"/>
    <w:rsid w:val="00F846D1"/>
    <w:rsid w:val="00F849AD"/>
    <w:rsid w:val="00F85119"/>
    <w:rsid w:val="00F857B4"/>
    <w:rsid w:val="00F86A58"/>
    <w:rsid w:val="00F87488"/>
    <w:rsid w:val="00F90B0B"/>
    <w:rsid w:val="00F90EF4"/>
    <w:rsid w:val="00F91938"/>
    <w:rsid w:val="00F9248B"/>
    <w:rsid w:val="00F927A3"/>
    <w:rsid w:val="00F9407C"/>
    <w:rsid w:val="00F9426E"/>
    <w:rsid w:val="00F9569A"/>
    <w:rsid w:val="00F95ABD"/>
    <w:rsid w:val="00F96702"/>
    <w:rsid w:val="00F96C6B"/>
    <w:rsid w:val="00FA0837"/>
    <w:rsid w:val="00FA0846"/>
    <w:rsid w:val="00FA09A3"/>
    <w:rsid w:val="00FA16D1"/>
    <w:rsid w:val="00FA17B4"/>
    <w:rsid w:val="00FA1938"/>
    <w:rsid w:val="00FA1EBA"/>
    <w:rsid w:val="00FA1EEC"/>
    <w:rsid w:val="00FA2BBA"/>
    <w:rsid w:val="00FA2CAA"/>
    <w:rsid w:val="00FA2CB4"/>
    <w:rsid w:val="00FA2FBE"/>
    <w:rsid w:val="00FA46B7"/>
    <w:rsid w:val="00FA4E2D"/>
    <w:rsid w:val="00FA6C6A"/>
    <w:rsid w:val="00FB0041"/>
    <w:rsid w:val="00FB111D"/>
    <w:rsid w:val="00FB1E47"/>
    <w:rsid w:val="00FB3238"/>
    <w:rsid w:val="00FB3851"/>
    <w:rsid w:val="00FB616E"/>
    <w:rsid w:val="00FB6AC4"/>
    <w:rsid w:val="00FB6B31"/>
    <w:rsid w:val="00FB6BA3"/>
    <w:rsid w:val="00FB6F72"/>
    <w:rsid w:val="00FB72FE"/>
    <w:rsid w:val="00FB7BCF"/>
    <w:rsid w:val="00FC030D"/>
    <w:rsid w:val="00FC07A7"/>
    <w:rsid w:val="00FC0DAF"/>
    <w:rsid w:val="00FC14FD"/>
    <w:rsid w:val="00FC1C99"/>
    <w:rsid w:val="00FC3514"/>
    <w:rsid w:val="00FC3BA8"/>
    <w:rsid w:val="00FC480A"/>
    <w:rsid w:val="00FC541B"/>
    <w:rsid w:val="00FC54DF"/>
    <w:rsid w:val="00FC6B92"/>
    <w:rsid w:val="00FC6C1B"/>
    <w:rsid w:val="00FD0A5E"/>
    <w:rsid w:val="00FD0BE0"/>
    <w:rsid w:val="00FD286A"/>
    <w:rsid w:val="00FD3B8F"/>
    <w:rsid w:val="00FD4013"/>
    <w:rsid w:val="00FD40A9"/>
    <w:rsid w:val="00FD4AC8"/>
    <w:rsid w:val="00FD4EC9"/>
    <w:rsid w:val="00FD58B7"/>
    <w:rsid w:val="00FD59E0"/>
    <w:rsid w:val="00FD5D78"/>
    <w:rsid w:val="00FD7D7C"/>
    <w:rsid w:val="00FE0135"/>
    <w:rsid w:val="00FE04DF"/>
    <w:rsid w:val="00FE152B"/>
    <w:rsid w:val="00FE1962"/>
    <w:rsid w:val="00FE3171"/>
    <w:rsid w:val="00FE3973"/>
    <w:rsid w:val="00FE4DC2"/>
    <w:rsid w:val="00FE5AFC"/>
    <w:rsid w:val="00FE5B10"/>
    <w:rsid w:val="00FE5F24"/>
    <w:rsid w:val="00FE63CA"/>
    <w:rsid w:val="00FE63E1"/>
    <w:rsid w:val="00FE7D22"/>
    <w:rsid w:val="00FF0206"/>
    <w:rsid w:val="00FF1C82"/>
    <w:rsid w:val="00FF213B"/>
    <w:rsid w:val="00FF2723"/>
    <w:rsid w:val="00FF2873"/>
    <w:rsid w:val="00FF39B4"/>
    <w:rsid w:val="00FF47D5"/>
    <w:rsid w:val="00FF490C"/>
    <w:rsid w:val="00FF5419"/>
    <w:rsid w:val="00FF5E9D"/>
    <w:rsid w:val="00FF5F31"/>
    <w:rsid w:val="00FF73C3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EE26"/>
  <w15:chartTrackingRefBased/>
  <w15:docId w15:val="{F7660EC4-4E70-44BC-A060-5C8FD3403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17994"/>
    <w:pPr>
      <w:ind w:left="720"/>
      <w:contextualSpacing/>
    </w:pPr>
  </w:style>
  <w:style w:type="table" w:styleId="TableGrid">
    <w:name w:val="Table Grid"/>
    <w:basedOn w:val="TableNormal"/>
    <w:rsid w:val="00342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3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8FD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F18D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1E6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8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41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68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41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30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9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E1C5B-1817-4E81-9950-1B8FFB6F3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Chowdary, Krishna</dc:creator>
  <cp:keywords/>
  <dc:description/>
  <cp:lastModifiedBy>Chowdary, Krishna</cp:lastModifiedBy>
  <cp:revision>5</cp:revision>
  <cp:lastPrinted>2018-11-05T05:15:00Z</cp:lastPrinted>
  <dcterms:created xsi:type="dcterms:W3CDTF">2018-11-07T06:57:00Z</dcterms:created>
  <dcterms:modified xsi:type="dcterms:W3CDTF">2018-11-07T08:27:00Z</dcterms:modified>
</cp:coreProperties>
</file>