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ED5C" w14:textId="77777777" w:rsidR="00F41008" w:rsidRDefault="00F41008" w:rsidP="00F41008"/>
    <w:p w14:paraId="57522870" w14:textId="7D01FE65" w:rsidR="00B45EF5" w:rsidRDefault="48B97A3B" w:rsidP="05A8B05B">
      <w:pPr>
        <w:numPr>
          <w:ilvl w:val="0"/>
          <w:numId w:val="1"/>
        </w:numPr>
        <w:rPr>
          <w:color w:val="000000" w:themeColor="text1"/>
        </w:rPr>
      </w:pPr>
      <w:r w:rsidRPr="05A8B05B">
        <w:rPr>
          <w:b/>
          <w:bCs/>
          <w:color w:val="000000" w:themeColor="text1"/>
        </w:rPr>
        <w:t>Welcome to visitors</w:t>
      </w:r>
      <w:r w:rsidR="001D6668">
        <w:rPr>
          <w:color w:val="000000" w:themeColor="text1"/>
        </w:rPr>
        <w:t xml:space="preserve"> </w:t>
      </w:r>
      <w:r w:rsidR="003D1FCF">
        <w:rPr>
          <w:color w:val="000000" w:themeColor="text1"/>
        </w:rPr>
        <w:t>–</w:t>
      </w:r>
      <w:r w:rsidR="001D6668">
        <w:rPr>
          <w:color w:val="000000" w:themeColor="text1"/>
        </w:rPr>
        <w:t xml:space="preserve"> </w:t>
      </w:r>
      <w:r w:rsidR="001B5533">
        <w:rPr>
          <w:color w:val="000000" w:themeColor="text1"/>
        </w:rPr>
        <w:t>Sina</w:t>
      </w:r>
    </w:p>
    <w:p w14:paraId="2CA6F440" w14:textId="69090437" w:rsidR="6E63FD62" w:rsidRPr="00B45EF5" w:rsidRDefault="00947E87" w:rsidP="00B45EF5">
      <w:pPr>
        <w:numPr>
          <w:ilvl w:val="1"/>
          <w:numId w:val="1"/>
        </w:numPr>
        <w:rPr>
          <w:color w:val="000000" w:themeColor="text1"/>
        </w:rPr>
      </w:pPr>
      <w:r>
        <w:rPr>
          <w:bCs/>
          <w:color w:val="000000" w:themeColor="text1"/>
        </w:rPr>
        <w:t>No visitors but Sina thanked Paul for taking notes as he will be retiring in July.</w:t>
      </w:r>
    </w:p>
    <w:p w14:paraId="74B9DA05" w14:textId="4BFC6923" w:rsidR="00F71B0C" w:rsidRDefault="3632AD3D" w:rsidP="00561C80">
      <w:pPr>
        <w:numPr>
          <w:ilvl w:val="0"/>
          <w:numId w:val="1"/>
        </w:numPr>
        <w:rPr>
          <w:color w:val="000000" w:themeColor="text1"/>
        </w:rPr>
      </w:pPr>
      <w:r w:rsidRPr="05A8B05B">
        <w:rPr>
          <w:b/>
          <w:bCs/>
          <w:color w:val="000000" w:themeColor="text1"/>
        </w:rPr>
        <w:t>Motion to a</w:t>
      </w:r>
      <w:r w:rsidR="2E125639" w:rsidRPr="05A8B05B">
        <w:rPr>
          <w:b/>
          <w:bCs/>
          <w:color w:val="000000" w:themeColor="text1"/>
        </w:rPr>
        <w:t>pprov</w:t>
      </w:r>
      <w:r w:rsidR="0ED84F13" w:rsidRPr="05A8B05B">
        <w:rPr>
          <w:b/>
          <w:bCs/>
          <w:color w:val="000000" w:themeColor="text1"/>
        </w:rPr>
        <w:t xml:space="preserve">e previous </w:t>
      </w:r>
      <w:r w:rsidR="5570A3D1" w:rsidRPr="05A8B05B">
        <w:rPr>
          <w:b/>
          <w:bCs/>
          <w:color w:val="000000" w:themeColor="text1"/>
        </w:rPr>
        <w:t>month's</w:t>
      </w:r>
      <w:r w:rsidR="0ED84F13" w:rsidRPr="05A8B05B">
        <w:rPr>
          <w:b/>
          <w:bCs/>
          <w:color w:val="000000" w:themeColor="text1"/>
        </w:rPr>
        <w:t xml:space="preserve"> </w:t>
      </w:r>
      <w:r w:rsidR="48B97A3B" w:rsidRPr="05A8B05B">
        <w:rPr>
          <w:b/>
          <w:bCs/>
          <w:color w:val="000000" w:themeColor="text1"/>
        </w:rPr>
        <w:t>meeting minutes</w:t>
      </w:r>
      <w:r w:rsidR="48B97A3B" w:rsidRPr="05A8B05B">
        <w:rPr>
          <w:color w:val="000000" w:themeColor="text1"/>
        </w:rPr>
        <w:t>—</w:t>
      </w:r>
      <w:r w:rsidR="2CD67BE2" w:rsidRPr="05A8B05B">
        <w:rPr>
          <w:color w:val="000000" w:themeColor="text1"/>
        </w:rPr>
        <w:t>Sina</w:t>
      </w:r>
    </w:p>
    <w:p w14:paraId="67D0C316" w14:textId="4DBBCC72" w:rsidR="00041E91" w:rsidRPr="003037B8" w:rsidRDefault="001B5533" w:rsidP="00041E91">
      <w:pPr>
        <w:numPr>
          <w:ilvl w:val="1"/>
          <w:numId w:val="1"/>
        </w:numPr>
        <w:rPr>
          <w:color w:val="000000" w:themeColor="text1"/>
        </w:rPr>
      </w:pPr>
      <w:r>
        <w:rPr>
          <w:color w:val="000000" w:themeColor="text1"/>
        </w:rPr>
        <w:t>No quorum to vote</w:t>
      </w:r>
      <w:r w:rsidR="00654A6C">
        <w:rPr>
          <w:color w:val="000000" w:themeColor="text1"/>
        </w:rPr>
        <w:t>.</w:t>
      </w:r>
    </w:p>
    <w:p w14:paraId="0630ED22" w14:textId="765F06B9" w:rsidR="00E20445" w:rsidRPr="00C3576C" w:rsidRDefault="48B97A3B" w:rsidP="00C3576C">
      <w:pPr>
        <w:numPr>
          <w:ilvl w:val="0"/>
          <w:numId w:val="1"/>
        </w:numPr>
        <w:rPr>
          <w:color w:val="000000"/>
        </w:rPr>
      </w:pPr>
      <w:r w:rsidRPr="05A8B05B">
        <w:rPr>
          <w:b/>
          <w:bCs/>
          <w:color w:val="000000" w:themeColor="text1"/>
        </w:rPr>
        <w:t>Accident investigation reports</w:t>
      </w:r>
      <w:r w:rsidRPr="05A8B05B">
        <w:rPr>
          <w:color w:val="000000" w:themeColor="text1"/>
        </w:rPr>
        <w:t>: Review 301 Reports—</w:t>
      </w:r>
      <w:r w:rsidR="00C15412">
        <w:rPr>
          <w:color w:val="000000" w:themeColor="text1"/>
        </w:rPr>
        <w:t>Taylor</w:t>
      </w:r>
      <w:r w:rsidR="001B5533">
        <w:rPr>
          <w:color w:val="000000" w:themeColor="text1"/>
        </w:rPr>
        <w:t xml:space="preserve"> (reported by Sina</w:t>
      </w:r>
      <w:r w:rsidR="00A8557A">
        <w:rPr>
          <w:color w:val="000000" w:themeColor="text1"/>
        </w:rPr>
        <w:t xml:space="preserve"> via note from Taylor)</w:t>
      </w:r>
    </w:p>
    <w:p w14:paraId="5AF39B50" w14:textId="543748D5" w:rsidR="00CB7257" w:rsidRPr="00CB7257" w:rsidRDefault="00CB7257" w:rsidP="006526E7">
      <w:pPr>
        <w:numPr>
          <w:ilvl w:val="1"/>
          <w:numId w:val="1"/>
        </w:numPr>
        <w:rPr>
          <w:color w:val="000000"/>
        </w:rPr>
      </w:pPr>
      <w:r>
        <w:rPr>
          <w:color w:val="000000" w:themeColor="text1"/>
        </w:rPr>
        <w:t xml:space="preserve">Follow-up on last </w:t>
      </w:r>
      <w:r w:rsidR="003E289F">
        <w:rPr>
          <w:color w:val="000000" w:themeColor="text1"/>
        </w:rPr>
        <w:t>month’s</w:t>
      </w:r>
      <w:r>
        <w:rPr>
          <w:color w:val="000000" w:themeColor="text1"/>
        </w:rPr>
        <w:t xml:space="preserve"> 301</w:t>
      </w:r>
    </w:p>
    <w:p w14:paraId="36D40F77" w14:textId="4804EFF5" w:rsidR="004366E5" w:rsidRPr="004366E5" w:rsidRDefault="001B5533" w:rsidP="004366E5">
      <w:pPr>
        <w:numPr>
          <w:ilvl w:val="2"/>
          <w:numId w:val="1"/>
        </w:numPr>
        <w:rPr>
          <w:color w:val="000000"/>
        </w:rPr>
      </w:pPr>
      <w:r>
        <w:rPr>
          <w:color w:val="000000" w:themeColor="text1"/>
        </w:rPr>
        <w:t>None available</w:t>
      </w:r>
    </w:p>
    <w:p w14:paraId="7B3539CC" w14:textId="297CA35C" w:rsidR="00366D08" w:rsidRPr="001B5533" w:rsidRDefault="0753FA5D" w:rsidP="006526E7">
      <w:pPr>
        <w:numPr>
          <w:ilvl w:val="1"/>
          <w:numId w:val="1"/>
        </w:numPr>
        <w:rPr>
          <w:color w:val="000000"/>
        </w:rPr>
      </w:pPr>
      <w:r w:rsidRPr="05A8B05B">
        <w:rPr>
          <w:color w:val="000000" w:themeColor="text1"/>
        </w:rPr>
        <w:t>New reports</w:t>
      </w:r>
    </w:p>
    <w:p w14:paraId="2D93C5F5" w14:textId="6AB3D7E8" w:rsidR="001B5533" w:rsidRDefault="001B5533" w:rsidP="001B5533">
      <w:pPr>
        <w:numPr>
          <w:ilvl w:val="2"/>
          <w:numId w:val="1"/>
        </w:numPr>
        <w:rPr>
          <w:color w:val="000000"/>
        </w:rPr>
      </w:pPr>
      <w:r>
        <w:rPr>
          <w:color w:val="000000"/>
        </w:rPr>
        <w:t>Employee stepped on a rake and suffered puncture injury on bottom of foot.</w:t>
      </w:r>
    </w:p>
    <w:p w14:paraId="106EC2CA" w14:textId="3A56F85C" w:rsidR="001B5533" w:rsidRDefault="001B5533" w:rsidP="001B5533">
      <w:pPr>
        <w:numPr>
          <w:ilvl w:val="2"/>
          <w:numId w:val="1"/>
        </w:numPr>
        <w:rPr>
          <w:color w:val="000000"/>
        </w:rPr>
      </w:pPr>
      <w:r>
        <w:rPr>
          <w:color w:val="000000"/>
        </w:rPr>
        <w:t>Employee’s ankle gave out going down stairs causing them to fall.</w:t>
      </w:r>
    </w:p>
    <w:p w14:paraId="1C8F6C0F" w14:textId="40283A44" w:rsidR="00F41008" w:rsidRPr="00A8557A" w:rsidRDefault="48B97A3B" w:rsidP="00F41008">
      <w:pPr>
        <w:numPr>
          <w:ilvl w:val="0"/>
          <w:numId w:val="1"/>
        </w:numPr>
        <w:rPr>
          <w:color w:val="000000"/>
        </w:rPr>
      </w:pPr>
      <w:r w:rsidRPr="05A8B05B">
        <w:rPr>
          <w:b/>
          <w:bCs/>
          <w:color w:val="000000" w:themeColor="text1"/>
        </w:rPr>
        <w:t xml:space="preserve">Monitoring </w:t>
      </w:r>
      <w:r w:rsidR="00AD2D36">
        <w:rPr>
          <w:b/>
          <w:bCs/>
          <w:color w:val="000000" w:themeColor="text1"/>
        </w:rPr>
        <w:t xml:space="preserve">Updates </w:t>
      </w:r>
      <w:r w:rsidRPr="05A8B05B">
        <w:rPr>
          <w:b/>
          <w:bCs/>
          <w:color w:val="000000" w:themeColor="text1"/>
        </w:rPr>
        <w:t>(asbestos/air quality/water quality/</w:t>
      </w:r>
      <w:r w:rsidR="00C15412" w:rsidRPr="05A8B05B">
        <w:rPr>
          <w:b/>
          <w:bCs/>
          <w:color w:val="000000" w:themeColor="text1"/>
        </w:rPr>
        <w:t>etc.</w:t>
      </w:r>
      <w:r w:rsidRPr="05A8B05B">
        <w:rPr>
          <w:b/>
          <w:bCs/>
          <w:color w:val="000000" w:themeColor="text1"/>
        </w:rPr>
        <w:t>)</w:t>
      </w:r>
      <w:r w:rsidRPr="05A8B05B">
        <w:rPr>
          <w:color w:val="000000" w:themeColor="text1"/>
        </w:rPr>
        <w:t>—</w:t>
      </w:r>
      <w:r w:rsidR="00A8557A">
        <w:rPr>
          <w:color w:val="000000" w:themeColor="text1"/>
        </w:rPr>
        <w:t xml:space="preserve">Taylor </w:t>
      </w:r>
    </w:p>
    <w:p w14:paraId="62501246" w14:textId="3C9D2DFA" w:rsidR="00A8557A" w:rsidRPr="00A8557A" w:rsidRDefault="00F23179" w:rsidP="00A8557A">
      <w:pPr>
        <w:numPr>
          <w:ilvl w:val="1"/>
          <w:numId w:val="1"/>
        </w:numPr>
        <w:rPr>
          <w:color w:val="000000"/>
        </w:rPr>
      </w:pPr>
      <w:r>
        <w:rPr>
          <w:bCs/>
          <w:color w:val="000000" w:themeColor="text1"/>
        </w:rPr>
        <w:t xml:space="preserve">RAD will be doing asbestos inspection </w:t>
      </w:r>
      <w:r w:rsidR="00C62184">
        <w:rPr>
          <w:bCs/>
          <w:color w:val="000000" w:themeColor="text1"/>
        </w:rPr>
        <w:t>trai</w:t>
      </w:r>
      <w:r w:rsidR="00051312">
        <w:rPr>
          <w:bCs/>
          <w:color w:val="000000" w:themeColor="text1"/>
        </w:rPr>
        <w:t>n</w:t>
      </w:r>
      <w:r w:rsidR="00C62184">
        <w:rPr>
          <w:bCs/>
          <w:color w:val="000000" w:themeColor="text1"/>
        </w:rPr>
        <w:t>ing</w:t>
      </w:r>
      <w:r>
        <w:rPr>
          <w:bCs/>
          <w:color w:val="000000" w:themeColor="text1"/>
        </w:rPr>
        <w:t xml:space="preserve"> this summer.</w:t>
      </w:r>
    </w:p>
    <w:p w14:paraId="45312A6E" w14:textId="1F79EC22" w:rsidR="00F41008" w:rsidRDefault="48B97A3B" w:rsidP="00F41008">
      <w:pPr>
        <w:numPr>
          <w:ilvl w:val="0"/>
          <w:numId w:val="1"/>
        </w:numPr>
        <w:rPr>
          <w:color w:val="000000"/>
        </w:rPr>
      </w:pPr>
      <w:r w:rsidRPr="05A8B05B">
        <w:rPr>
          <w:b/>
          <w:bCs/>
          <w:color w:val="000000" w:themeColor="text1"/>
        </w:rPr>
        <w:t>Sub-committee progress reviews</w:t>
      </w:r>
      <w:r w:rsidR="00A8557A">
        <w:rPr>
          <w:color w:val="000000" w:themeColor="text1"/>
        </w:rPr>
        <w:t>, if any</w:t>
      </w:r>
    </w:p>
    <w:p w14:paraId="44698C84" w14:textId="767D5940" w:rsidR="00F41008" w:rsidRPr="00121131" w:rsidRDefault="48B97A3B" w:rsidP="00F41008">
      <w:pPr>
        <w:numPr>
          <w:ilvl w:val="1"/>
          <w:numId w:val="1"/>
        </w:numPr>
        <w:rPr>
          <w:color w:val="000000"/>
        </w:rPr>
      </w:pPr>
      <w:r w:rsidRPr="05A8B05B">
        <w:rPr>
          <w:color w:val="000000" w:themeColor="text1"/>
        </w:rPr>
        <w:t xml:space="preserve">Sub-comm re </w:t>
      </w:r>
      <w:r w:rsidR="00880226">
        <w:rPr>
          <w:color w:val="000000" w:themeColor="text1"/>
        </w:rPr>
        <w:t>Safety Policy</w:t>
      </w:r>
      <w:r w:rsidR="00974351">
        <w:rPr>
          <w:color w:val="000000" w:themeColor="text1"/>
        </w:rPr>
        <w:t xml:space="preserve"> </w:t>
      </w:r>
      <w:r w:rsidR="793C8235" w:rsidRPr="05A8B05B">
        <w:rPr>
          <w:color w:val="000000" w:themeColor="text1"/>
        </w:rPr>
        <w:t xml:space="preserve">- </w:t>
      </w:r>
      <w:r w:rsidRPr="05A8B05B">
        <w:rPr>
          <w:color w:val="000000" w:themeColor="text1"/>
        </w:rPr>
        <w:t>Sina</w:t>
      </w:r>
      <w:r w:rsidR="2CD67BE2" w:rsidRPr="05A8B05B">
        <w:rPr>
          <w:color w:val="000000" w:themeColor="text1"/>
        </w:rPr>
        <w:t>, Taylor</w:t>
      </w:r>
    </w:p>
    <w:p w14:paraId="4D99A43D" w14:textId="34B426F7" w:rsidR="00121131" w:rsidRDefault="00121131" w:rsidP="00121131">
      <w:pPr>
        <w:numPr>
          <w:ilvl w:val="2"/>
          <w:numId w:val="1"/>
        </w:numPr>
        <w:rPr>
          <w:color w:val="000000"/>
        </w:rPr>
      </w:pPr>
      <w:r>
        <w:rPr>
          <w:color w:val="000000" w:themeColor="text1"/>
        </w:rPr>
        <w:t>Building manager discussion</w:t>
      </w:r>
      <w:r w:rsidR="00A8557A">
        <w:rPr>
          <w:color w:val="000000" w:themeColor="text1"/>
        </w:rPr>
        <w:t xml:space="preserve"> (Delayed)</w:t>
      </w:r>
      <w:r w:rsidR="00C62184">
        <w:rPr>
          <w:color w:val="000000" w:themeColor="text1"/>
        </w:rPr>
        <w:t xml:space="preserve"> – Final plan did not include a Building Manager for each building for communication and emergency management. Most organization with the number of building we have would have this in place. Still working on figuring this out.</w:t>
      </w:r>
    </w:p>
    <w:p w14:paraId="65CA7F0B" w14:textId="699D056C" w:rsidR="00F41008" w:rsidRPr="00A8557A" w:rsidRDefault="48B97A3B" w:rsidP="00F41008">
      <w:pPr>
        <w:numPr>
          <w:ilvl w:val="1"/>
          <w:numId w:val="1"/>
        </w:numPr>
        <w:rPr>
          <w:color w:val="000000"/>
        </w:rPr>
      </w:pPr>
      <w:r w:rsidRPr="05A8B05B">
        <w:rPr>
          <w:color w:val="000000" w:themeColor="text1"/>
        </w:rPr>
        <w:t xml:space="preserve">Sub-comm re Campus Smoking Policy: </w:t>
      </w:r>
      <w:r w:rsidR="23731356" w:rsidRPr="05A8B05B">
        <w:rPr>
          <w:color w:val="000000" w:themeColor="text1"/>
        </w:rPr>
        <w:t>Smoking Shelter by Shops?</w:t>
      </w:r>
      <w:r w:rsidR="2E3C914A" w:rsidRPr="05A8B05B">
        <w:rPr>
          <w:color w:val="000000" w:themeColor="text1"/>
        </w:rPr>
        <w:t xml:space="preserve"> - </w:t>
      </w:r>
      <w:r w:rsidRPr="05A8B05B">
        <w:rPr>
          <w:color w:val="000000" w:themeColor="text1"/>
        </w:rPr>
        <w:t>Pau</w:t>
      </w:r>
      <w:r w:rsidR="60317929" w:rsidRPr="05A8B05B">
        <w:rPr>
          <w:color w:val="000000" w:themeColor="text1"/>
        </w:rPr>
        <w:t>l,</w:t>
      </w:r>
      <w:r w:rsidRPr="05A8B05B">
        <w:rPr>
          <w:color w:val="000000" w:themeColor="text1"/>
        </w:rPr>
        <w:t xml:space="preserve"> Eric, Teresa</w:t>
      </w:r>
    </w:p>
    <w:p w14:paraId="47E5F6B2" w14:textId="3E578BA0" w:rsidR="00A8557A" w:rsidRPr="00A34A77" w:rsidRDefault="00F23179" w:rsidP="00A8557A">
      <w:pPr>
        <w:numPr>
          <w:ilvl w:val="2"/>
          <w:numId w:val="1"/>
        </w:numPr>
        <w:rPr>
          <w:color w:val="000000"/>
        </w:rPr>
      </w:pPr>
      <w:r>
        <w:rPr>
          <w:color w:val="000000"/>
        </w:rPr>
        <w:t>Paul drafted an application for more smoking shelters as an application to the SLUG. Will edit with feedback received from subcommittee and will submit to William Ward for further action. Teresa and Eric will gather input to find preferred specific locations for these additional shelters at the Organic Farm, Facilities Shops, and Arts Annex.</w:t>
      </w:r>
    </w:p>
    <w:p w14:paraId="11ED60C8" w14:textId="3F9454B0" w:rsidR="6E63FD62" w:rsidRDefault="3ABB5502" w:rsidP="00C93DC0">
      <w:pPr>
        <w:numPr>
          <w:ilvl w:val="1"/>
          <w:numId w:val="1"/>
        </w:numPr>
        <w:rPr>
          <w:color w:val="000000" w:themeColor="text1"/>
        </w:rPr>
      </w:pPr>
      <w:r w:rsidRPr="05A8B05B">
        <w:rPr>
          <w:color w:val="000000" w:themeColor="text1"/>
        </w:rPr>
        <w:t xml:space="preserve">Sub-comm re </w:t>
      </w:r>
      <w:r w:rsidR="33E4864E" w:rsidRPr="05A8B05B">
        <w:rPr>
          <w:color w:val="000000" w:themeColor="text1"/>
        </w:rPr>
        <w:t>Clean Woods – Eric</w:t>
      </w:r>
    </w:p>
    <w:p w14:paraId="3881BC6E" w14:textId="3AA71AB0" w:rsidR="00F23179" w:rsidRDefault="00051312" w:rsidP="00F23179">
      <w:pPr>
        <w:numPr>
          <w:ilvl w:val="2"/>
          <w:numId w:val="1"/>
        </w:numPr>
        <w:rPr>
          <w:color w:val="000000" w:themeColor="text1"/>
        </w:rPr>
      </w:pPr>
      <w:r>
        <w:rPr>
          <w:color w:val="000000" w:themeColor="text1"/>
        </w:rPr>
        <w:t>Trail use is up this time of year.</w:t>
      </w:r>
    </w:p>
    <w:p w14:paraId="420F8654" w14:textId="42000756" w:rsidR="00C91949" w:rsidRDefault="00C91949" w:rsidP="00C93DC0">
      <w:pPr>
        <w:numPr>
          <w:ilvl w:val="1"/>
          <w:numId w:val="1"/>
        </w:numPr>
        <w:rPr>
          <w:color w:val="000000" w:themeColor="text1"/>
        </w:rPr>
      </w:pPr>
      <w:r>
        <w:rPr>
          <w:color w:val="000000" w:themeColor="text1"/>
        </w:rPr>
        <w:t xml:space="preserve">Sub-comm re </w:t>
      </w:r>
      <w:r w:rsidR="0098379F">
        <w:rPr>
          <w:color w:val="000000" w:themeColor="text1"/>
        </w:rPr>
        <w:t>Dog Waste</w:t>
      </w:r>
      <w:r w:rsidR="00FD4A95">
        <w:rPr>
          <w:color w:val="000000" w:themeColor="text1"/>
        </w:rPr>
        <w:t xml:space="preserve"> </w:t>
      </w:r>
      <w:r w:rsidR="000B0F89">
        <w:rPr>
          <w:color w:val="000000" w:themeColor="text1"/>
        </w:rPr>
        <w:t>– Beth, Ray, Eric</w:t>
      </w:r>
    </w:p>
    <w:p w14:paraId="1626435D" w14:textId="728846B3" w:rsidR="00343029" w:rsidRPr="00C93DC0" w:rsidRDefault="00343029" w:rsidP="00343029">
      <w:pPr>
        <w:numPr>
          <w:ilvl w:val="2"/>
          <w:numId w:val="1"/>
        </w:numPr>
        <w:rPr>
          <w:color w:val="000000" w:themeColor="text1"/>
        </w:rPr>
      </w:pPr>
      <w:r>
        <w:rPr>
          <w:color w:val="000000" w:themeColor="text1"/>
        </w:rPr>
        <w:t>No updates on this.</w:t>
      </w:r>
    </w:p>
    <w:p w14:paraId="348AE5A7" w14:textId="175EA33D" w:rsidR="00F94613" w:rsidRDefault="48B97A3B" w:rsidP="6E63FD62">
      <w:pPr>
        <w:numPr>
          <w:ilvl w:val="0"/>
          <w:numId w:val="1"/>
        </w:numPr>
        <w:rPr>
          <w:b/>
          <w:bCs/>
          <w:color w:val="000000" w:themeColor="text1"/>
        </w:rPr>
      </w:pPr>
      <w:r w:rsidRPr="05A8B05B">
        <w:rPr>
          <w:b/>
          <w:bCs/>
          <w:color w:val="000000" w:themeColor="text1"/>
        </w:rPr>
        <w:t>COVID-19</w:t>
      </w:r>
      <w:r w:rsidR="00A74EB5">
        <w:rPr>
          <w:b/>
          <w:bCs/>
          <w:color w:val="000000" w:themeColor="text1"/>
        </w:rPr>
        <w:t>/</w:t>
      </w:r>
      <w:r w:rsidR="00840115">
        <w:rPr>
          <w:b/>
          <w:bCs/>
          <w:color w:val="000000" w:themeColor="text1"/>
        </w:rPr>
        <w:t>Flu/</w:t>
      </w:r>
      <w:r w:rsidR="008778F2">
        <w:rPr>
          <w:b/>
          <w:bCs/>
          <w:color w:val="000000" w:themeColor="text1"/>
        </w:rPr>
        <w:t xml:space="preserve">Other </w:t>
      </w:r>
      <w:r w:rsidR="00840115">
        <w:rPr>
          <w:b/>
          <w:bCs/>
          <w:color w:val="000000" w:themeColor="text1"/>
        </w:rPr>
        <w:t xml:space="preserve">Respiratory Virus </w:t>
      </w:r>
      <w:r w:rsidR="5C3F8B1E" w:rsidRPr="05A8B05B">
        <w:rPr>
          <w:b/>
          <w:bCs/>
          <w:color w:val="000000" w:themeColor="text1"/>
        </w:rPr>
        <w:t xml:space="preserve">Updates and </w:t>
      </w:r>
      <w:r w:rsidRPr="05A8B05B">
        <w:rPr>
          <w:b/>
          <w:bCs/>
          <w:color w:val="000000" w:themeColor="text1"/>
        </w:rPr>
        <w:t>Reports by Area</w:t>
      </w:r>
      <w:r w:rsidRPr="05A8B05B">
        <w:rPr>
          <w:color w:val="000000" w:themeColor="text1"/>
        </w:rPr>
        <w:t xml:space="preserve"> –</w:t>
      </w:r>
    </w:p>
    <w:p w14:paraId="3E1BBDE8" w14:textId="57196150" w:rsidR="0043235A" w:rsidRDefault="48B97A3B" w:rsidP="00A049D6">
      <w:pPr>
        <w:numPr>
          <w:ilvl w:val="1"/>
          <w:numId w:val="1"/>
        </w:numPr>
        <w:rPr>
          <w:color w:val="000000" w:themeColor="text1"/>
        </w:rPr>
      </w:pPr>
      <w:r w:rsidRPr="05A8B05B">
        <w:rPr>
          <w:color w:val="000000" w:themeColor="text1"/>
        </w:rPr>
        <w:t>Updat</w:t>
      </w:r>
      <w:r w:rsidR="00A938AE">
        <w:rPr>
          <w:color w:val="000000" w:themeColor="text1"/>
        </w:rPr>
        <w:t>es</w:t>
      </w:r>
    </w:p>
    <w:p w14:paraId="66BE952F" w14:textId="37B7A808" w:rsidR="001D1CEE" w:rsidRPr="00051312" w:rsidRDefault="00000000" w:rsidP="001D1CEE">
      <w:pPr>
        <w:numPr>
          <w:ilvl w:val="2"/>
          <w:numId w:val="1"/>
        </w:numPr>
        <w:rPr>
          <w:rStyle w:val="Hyperlink"/>
          <w:color w:val="000000" w:themeColor="text1"/>
          <w:u w:val="none"/>
        </w:rPr>
      </w:pPr>
      <w:hyperlink r:id="rId10" w:history="1">
        <w:r w:rsidR="00A938AE" w:rsidRPr="000E63F3">
          <w:rPr>
            <w:rStyle w:val="Hyperlink"/>
          </w:rPr>
          <w:t>Vaccination requirement</w:t>
        </w:r>
        <w:r w:rsidR="001D1CEE" w:rsidRPr="000E63F3">
          <w:rPr>
            <w:rStyle w:val="Hyperlink"/>
          </w:rPr>
          <w:t>s</w:t>
        </w:r>
      </w:hyperlink>
      <w:r w:rsidR="001D1CEE">
        <w:rPr>
          <w:color w:val="000000" w:themeColor="text1"/>
        </w:rPr>
        <w:t xml:space="preserve"> and </w:t>
      </w:r>
      <w:hyperlink r:id="rId11" w:history="1">
        <w:r w:rsidR="006E3F48">
          <w:rPr>
            <w:rStyle w:val="Hyperlink"/>
          </w:rPr>
          <w:t>recommendations</w:t>
        </w:r>
      </w:hyperlink>
      <w:r w:rsidR="001D1CEE">
        <w:rPr>
          <w:color w:val="000000" w:themeColor="text1"/>
        </w:rPr>
        <w:t xml:space="preserve">, </w:t>
      </w:r>
      <w:hyperlink r:id="rId12" w:history="1">
        <w:r w:rsidR="001D1CEE" w:rsidRPr="002134CC">
          <w:rPr>
            <w:rStyle w:val="Hyperlink"/>
          </w:rPr>
          <w:t>What if I Test Positive</w:t>
        </w:r>
      </w:hyperlink>
    </w:p>
    <w:p w14:paraId="1BB6096F" w14:textId="669A8FEC" w:rsidR="00051312" w:rsidRDefault="00051312" w:rsidP="001D1CEE">
      <w:pPr>
        <w:numPr>
          <w:ilvl w:val="2"/>
          <w:numId w:val="1"/>
        </w:numPr>
        <w:rPr>
          <w:rStyle w:val="Hyperlink"/>
          <w:color w:val="auto"/>
          <w:u w:val="none"/>
        </w:rPr>
      </w:pPr>
      <w:r>
        <w:rPr>
          <w:rStyle w:val="Hyperlink"/>
          <w:color w:val="auto"/>
          <w:u w:val="none"/>
        </w:rPr>
        <w:lastRenderedPageBreak/>
        <w:t xml:space="preserve">COVID policy changed. </w:t>
      </w:r>
      <w:r w:rsidRPr="00051312">
        <w:rPr>
          <w:rStyle w:val="Hyperlink"/>
          <w:color w:val="auto"/>
          <w:u w:val="none"/>
        </w:rPr>
        <w:t>Vaccination requirement</w:t>
      </w:r>
      <w:r w:rsidR="00D77DDE">
        <w:rPr>
          <w:rStyle w:val="Hyperlink"/>
          <w:color w:val="auto"/>
          <w:u w:val="none"/>
        </w:rPr>
        <w:t xml:space="preserve"> will be</w:t>
      </w:r>
      <w:r w:rsidRPr="00051312">
        <w:rPr>
          <w:rStyle w:val="Hyperlink"/>
          <w:color w:val="auto"/>
          <w:u w:val="none"/>
        </w:rPr>
        <w:t xml:space="preserve"> </w:t>
      </w:r>
      <w:r>
        <w:rPr>
          <w:rStyle w:val="Hyperlink"/>
          <w:color w:val="auto"/>
          <w:u w:val="none"/>
        </w:rPr>
        <w:t>lifted for Evergreen (as have most other state colleges in WA)</w:t>
      </w:r>
    </w:p>
    <w:p w14:paraId="52EE7C21" w14:textId="1BC6C546" w:rsidR="00051312" w:rsidRPr="00051312" w:rsidRDefault="00051312" w:rsidP="001D1CEE">
      <w:pPr>
        <w:numPr>
          <w:ilvl w:val="2"/>
          <w:numId w:val="1"/>
        </w:numPr>
      </w:pPr>
      <w:r>
        <w:rPr>
          <w:rStyle w:val="Hyperlink"/>
          <w:color w:val="auto"/>
          <w:u w:val="none"/>
        </w:rPr>
        <w:t xml:space="preserve">We still require folks with COVID to isolate for 5 days and then mask up for 5 days when they return to campus. </w:t>
      </w:r>
    </w:p>
    <w:p w14:paraId="3563589E" w14:textId="53ABA09E" w:rsidR="00ED0EE4" w:rsidRPr="00051312" w:rsidRDefault="48B97A3B" w:rsidP="00D767BC">
      <w:pPr>
        <w:numPr>
          <w:ilvl w:val="0"/>
          <w:numId w:val="1"/>
        </w:numPr>
        <w:rPr>
          <w:color w:val="000000"/>
        </w:rPr>
      </w:pPr>
      <w:r w:rsidRPr="5E1AED4E">
        <w:rPr>
          <w:b/>
          <w:bCs/>
          <w:color w:val="000000" w:themeColor="text1"/>
        </w:rPr>
        <w:t>Safety Program Updates</w:t>
      </w:r>
      <w:r w:rsidRPr="5E1AED4E">
        <w:rPr>
          <w:color w:val="000000" w:themeColor="text1"/>
        </w:rPr>
        <w:t xml:space="preserve"> –</w:t>
      </w:r>
      <w:r w:rsidR="00051312">
        <w:rPr>
          <w:color w:val="000000" w:themeColor="text1"/>
        </w:rPr>
        <w:t xml:space="preserve"> Taylor</w:t>
      </w:r>
      <w:r w:rsidR="00D77DDE">
        <w:rPr>
          <w:color w:val="000000" w:themeColor="text1"/>
        </w:rPr>
        <w:t xml:space="preserve"> (reported by Sina)</w:t>
      </w:r>
    </w:p>
    <w:p w14:paraId="6C6EBC43" w14:textId="52FC6290" w:rsidR="00051312" w:rsidRDefault="00D77DDE" w:rsidP="00051312">
      <w:pPr>
        <w:numPr>
          <w:ilvl w:val="1"/>
          <w:numId w:val="1"/>
        </w:numPr>
        <w:rPr>
          <w:color w:val="000000"/>
        </w:rPr>
      </w:pPr>
      <w:r>
        <w:rPr>
          <w:color w:val="000000"/>
        </w:rPr>
        <w:t>EH&amp;S is working on Contractor Safety Programs so that contractors have a safety program in place before they start work on Campus.</w:t>
      </w:r>
    </w:p>
    <w:p w14:paraId="41B6BD80" w14:textId="2070F45F" w:rsidR="007038D4" w:rsidRDefault="1AFE5F9D" w:rsidP="000C56E4">
      <w:pPr>
        <w:numPr>
          <w:ilvl w:val="0"/>
          <w:numId w:val="1"/>
        </w:numPr>
        <w:rPr>
          <w:color w:val="000000" w:themeColor="text1"/>
        </w:rPr>
      </w:pPr>
      <w:r w:rsidRPr="5E1AED4E">
        <w:rPr>
          <w:b/>
          <w:bCs/>
          <w:color w:val="000000" w:themeColor="text1"/>
        </w:rPr>
        <w:t>Safety Concerns by Area and Training Needs</w:t>
      </w:r>
      <w:r w:rsidR="1A8FBADE" w:rsidRPr="5E1AED4E">
        <w:rPr>
          <w:b/>
          <w:bCs/>
          <w:color w:val="000000" w:themeColor="text1"/>
        </w:rPr>
        <w:t xml:space="preserve"> </w:t>
      </w:r>
      <w:r w:rsidR="1A8FBADE" w:rsidRPr="5E1AED4E">
        <w:rPr>
          <w:color w:val="000000" w:themeColor="text1"/>
        </w:rPr>
        <w:t xml:space="preserve">– </w:t>
      </w:r>
      <w:r w:rsidR="00051312">
        <w:rPr>
          <w:color w:val="000000" w:themeColor="text1"/>
        </w:rPr>
        <w:t xml:space="preserve">Sina </w:t>
      </w:r>
    </w:p>
    <w:p w14:paraId="0421B69C" w14:textId="325B9202" w:rsidR="00051312" w:rsidRDefault="00D77DDE" w:rsidP="00051312">
      <w:pPr>
        <w:numPr>
          <w:ilvl w:val="1"/>
          <w:numId w:val="1"/>
        </w:numPr>
        <w:rPr>
          <w:color w:val="000000" w:themeColor="text1"/>
        </w:rPr>
      </w:pPr>
      <w:r>
        <w:rPr>
          <w:color w:val="000000" w:themeColor="text1"/>
        </w:rPr>
        <w:t>Jason was wondering about removing the Plexiglas barriers</w:t>
      </w:r>
      <w:r w:rsidR="00343029">
        <w:rPr>
          <w:color w:val="000000" w:themeColor="text1"/>
        </w:rPr>
        <w:t xml:space="preserve"> (for </w:t>
      </w:r>
      <w:r>
        <w:rPr>
          <w:color w:val="000000" w:themeColor="text1"/>
        </w:rPr>
        <w:t>COVID</w:t>
      </w:r>
      <w:r w:rsidR="00343029">
        <w:rPr>
          <w:color w:val="000000" w:themeColor="text1"/>
        </w:rPr>
        <w:t xml:space="preserve"> protection</w:t>
      </w:r>
      <w:r>
        <w:rPr>
          <w:color w:val="000000" w:themeColor="text1"/>
        </w:rPr>
        <w:t xml:space="preserve">) at service desks in the Library. Sina will check with COVID team to see about removing the barriers. Each area would be a making decisions about keeping or removing these barriers. </w:t>
      </w:r>
    </w:p>
    <w:p w14:paraId="4BC1795D" w14:textId="623D1010" w:rsidR="000C3485" w:rsidRPr="000C56E4" w:rsidRDefault="000C3485" w:rsidP="00051312">
      <w:pPr>
        <w:numPr>
          <w:ilvl w:val="1"/>
          <w:numId w:val="1"/>
        </w:numPr>
        <w:rPr>
          <w:color w:val="000000" w:themeColor="text1"/>
        </w:rPr>
      </w:pPr>
      <w:r>
        <w:rPr>
          <w:color w:val="000000" w:themeColor="text1"/>
        </w:rPr>
        <w:t>Eric pointed out that working with the large dumpsters in the Shops area is hazardous as the lids are precariously perched when in the open position. Working around these lids should be done with extreme caution as they may fall closed unexpectedly</w:t>
      </w:r>
      <w:r w:rsidR="00343029">
        <w:rPr>
          <w:color w:val="000000" w:themeColor="text1"/>
        </w:rPr>
        <w:t xml:space="preserve"> potentially causing injury</w:t>
      </w:r>
      <w:r>
        <w:rPr>
          <w:color w:val="000000" w:themeColor="text1"/>
        </w:rPr>
        <w:t>. Eric recommends that if it’s open, leave it open and if it’s closed leave it closed. Get help opening and closing from a Facilities Staff person. Some are rented from Pacific Disposal and have warning signs on them. The ones we own may need new safety warning signs on them.</w:t>
      </w:r>
    </w:p>
    <w:p w14:paraId="2E3C9E0F" w14:textId="4C114FDA" w:rsidR="6E63FD62" w:rsidRDefault="5DEA5AD9" w:rsidP="0025285A">
      <w:pPr>
        <w:numPr>
          <w:ilvl w:val="0"/>
          <w:numId w:val="1"/>
        </w:numPr>
        <w:rPr>
          <w:color w:val="000000" w:themeColor="text1"/>
        </w:rPr>
      </w:pPr>
      <w:r w:rsidRPr="0A2E28EF">
        <w:rPr>
          <w:b/>
          <w:bCs/>
          <w:color w:val="000000" w:themeColor="text1"/>
        </w:rPr>
        <w:t xml:space="preserve">Visitor agenda items </w:t>
      </w:r>
      <w:r w:rsidR="28E98CC0" w:rsidRPr="0A2E28EF">
        <w:rPr>
          <w:b/>
          <w:bCs/>
          <w:color w:val="000000" w:themeColor="text1"/>
        </w:rPr>
        <w:t xml:space="preserve">- </w:t>
      </w:r>
    </w:p>
    <w:p w14:paraId="406E5149" w14:textId="05A61F61" w:rsidR="00051312" w:rsidRPr="0025285A" w:rsidRDefault="007F1DC5" w:rsidP="00051312">
      <w:pPr>
        <w:numPr>
          <w:ilvl w:val="1"/>
          <w:numId w:val="1"/>
        </w:numPr>
        <w:rPr>
          <w:color w:val="000000" w:themeColor="text1"/>
        </w:rPr>
      </w:pPr>
      <w:r>
        <w:rPr>
          <w:color w:val="000000" w:themeColor="text1"/>
        </w:rPr>
        <w:t>None</w:t>
      </w:r>
    </w:p>
    <w:p w14:paraId="71A5524D" w14:textId="0AD9EBE0" w:rsidR="6E63FD62" w:rsidRPr="00051312" w:rsidRDefault="48B97A3B" w:rsidP="00D77DDE">
      <w:pPr>
        <w:numPr>
          <w:ilvl w:val="0"/>
          <w:numId w:val="1"/>
        </w:numPr>
        <w:rPr>
          <w:color w:val="000000" w:themeColor="text1"/>
        </w:rPr>
      </w:pPr>
      <w:r w:rsidRPr="00051312">
        <w:rPr>
          <w:b/>
          <w:bCs/>
          <w:color w:val="000000" w:themeColor="text1"/>
        </w:rPr>
        <w:t>Call for Agenda Items for next meeting</w:t>
      </w:r>
      <w:r w:rsidR="375183E9" w:rsidRPr="00051312">
        <w:rPr>
          <w:color w:val="000000" w:themeColor="text1"/>
        </w:rPr>
        <w:t xml:space="preserve"> -</w:t>
      </w:r>
      <w:r w:rsidR="375183E9" w:rsidRPr="00051312">
        <w:rPr>
          <w:b/>
          <w:bCs/>
          <w:color w:val="000000" w:themeColor="text1"/>
        </w:rPr>
        <w:t xml:space="preserve"> </w:t>
      </w:r>
    </w:p>
    <w:p w14:paraId="61F429F0" w14:textId="5B9E21EF" w:rsidR="007F1DC5" w:rsidRDefault="007F1DC5" w:rsidP="00051312">
      <w:pPr>
        <w:numPr>
          <w:ilvl w:val="1"/>
          <w:numId w:val="1"/>
        </w:numPr>
        <w:rPr>
          <w:color w:val="000000" w:themeColor="text1"/>
        </w:rPr>
      </w:pPr>
      <w:r>
        <w:rPr>
          <w:color w:val="000000" w:themeColor="text1"/>
        </w:rPr>
        <w:t>Eric said some Evergreen vehicles have had low oil or low air pressure in tires so they suggest checking over any vehicle regularly when in use. We could work on vehicle safety in general</w:t>
      </w:r>
      <w:r w:rsidR="00343029">
        <w:rPr>
          <w:color w:val="000000" w:themeColor="text1"/>
        </w:rPr>
        <w:t>,</w:t>
      </w:r>
      <w:r>
        <w:rPr>
          <w:color w:val="000000" w:themeColor="text1"/>
        </w:rPr>
        <w:t xml:space="preserve"> checking first aid kits, fire extinguishers, road emergency kits, etc.</w:t>
      </w:r>
    </w:p>
    <w:p w14:paraId="6FAD328B" w14:textId="2DD86700" w:rsidR="00051312" w:rsidRDefault="007F1DC5" w:rsidP="00051312">
      <w:pPr>
        <w:numPr>
          <w:ilvl w:val="1"/>
          <w:numId w:val="1"/>
        </w:numPr>
        <w:rPr>
          <w:color w:val="000000" w:themeColor="text1"/>
        </w:rPr>
      </w:pPr>
      <w:r>
        <w:rPr>
          <w:color w:val="000000" w:themeColor="text1"/>
        </w:rPr>
        <w:t xml:space="preserve">Email Sina with suggestions. </w:t>
      </w:r>
    </w:p>
    <w:p w14:paraId="71BAF01E" w14:textId="77777777" w:rsidR="001B5533" w:rsidRDefault="001B5533" w:rsidP="00B45EF5"/>
    <w:p w14:paraId="1D7D2062" w14:textId="77777777" w:rsidR="001B5533" w:rsidRDefault="001B5533" w:rsidP="00B45EF5"/>
    <w:p w14:paraId="7D341D02" w14:textId="256B392C" w:rsidR="00B45EF5" w:rsidRDefault="00B45EF5" w:rsidP="00B45EF5">
      <w:r>
        <w:t>In Attendance:</w:t>
      </w:r>
    </w:p>
    <w:p w14:paraId="481E3956" w14:textId="74F4B863" w:rsidR="00B45EF5" w:rsidRDefault="001B5533" w:rsidP="00B45EF5">
      <w:pPr>
        <w:rPr>
          <w:color w:val="000000" w:themeColor="text1"/>
        </w:rPr>
      </w:pPr>
      <w:r>
        <w:t xml:space="preserve">Sina Hill (Chair), </w:t>
      </w:r>
      <w:r w:rsidR="00B45EF5">
        <w:t xml:space="preserve">Eric Lakewold (Vice Chair), </w:t>
      </w:r>
      <w:r>
        <w:t>Daniel Mountain, Teresa Bravenec</w:t>
      </w:r>
      <w:r w:rsidR="00B45EF5">
        <w:t xml:space="preserve"> , </w:t>
      </w:r>
      <w:r>
        <w:rPr>
          <w:color w:val="000000" w:themeColor="text1"/>
        </w:rPr>
        <w:t>Jason Mock</w:t>
      </w:r>
      <w:r w:rsidR="00B45EF5">
        <w:rPr>
          <w:color w:val="000000" w:themeColor="text1"/>
        </w:rPr>
        <w:t>,</w:t>
      </w:r>
      <w:r w:rsidR="00B45EF5" w:rsidRPr="00B45EF5">
        <w:rPr>
          <w:color w:val="000000" w:themeColor="text1"/>
        </w:rPr>
        <w:t xml:space="preserve"> </w:t>
      </w:r>
      <w:r w:rsidR="008722AB">
        <w:rPr>
          <w:color w:val="000000" w:themeColor="text1"/>
        </w:rPr>
        <w:t>Devo Crawford-Heim</w:t>
      </w:r>
      <w:r w:rsidR="00C15412">
        <w:rPr>
          <w:color w:val="000000" w:themeColor="text1"/>
        </w:rPr>
        <w:t xml:space="preserve">, </w:t>
      </w:r>
      <w:r w:rsidR="00B45EF5">
        <w:rPr>
          <w:color w:val="000000" w:themeColor="text1"/>
        </w:rPr>
        <w:t>Paul Paroff (notes)</w:t>
      </w:r>
    </w:p>
    <w:sectPr w:rsidR="00B45EF5" w:rsidSect="00F41008">
      <w:headerReference w:type="default" r:id="rId13"/>
      <w:footerReference w:type="default" r:id="rId14"/>
      <w:pgSz w:w="12240" w:h="15840"/>
      <w:pgMar w:top="1152" w:right="864"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829E" w14:textId="77777777" w:rsidR="009B0C1B" w:rsidRDefault="009B0C1B" w:rsidP="00F41008">
      <w:pPr>
        <w:spacing w:after="0" w:line="240" w:lineRule="auto"/>
      </w:pPr>
      <w:r>
        <w:separator/>
      </w:r>
    </w:p>
  </w:endnote>
  <w:endnote w:type="continuationSeparator" w:id="0">
    <w:p w14:paraId="2EC1C918" w14:textId="77777777" w:rsidR="009B0C1B" w:rsidRDefault="009B0C1B" w:rsidP="00F41008">
      <w:pPr>
        <w:spacing w:after="0" w:line="240" w:lineRule="auto"/>
      </w:pPr>
      <w:r>
        <w:continuationSeparator/>
      </w:r>
    </w:p>
  </w:endnote>
  <w:endnote w:type="continuationNotice" w:id="1">
    <w:p w14:paraId="1D82926B" w14:textId="77777777" w:rsidR="009B0C1B" w:rsidRDefault="009B0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1B135AAD" w14:paraId="43D39531" w14:textId="77777777" w:rsidTr="1B135AAD">
      <w:tc>
        <w:tcPr>
          <w:tcW w:w="3405" w:type="dxa"/>
        </w:tcPr>
        <w:p w14:paraId="3987CF28" w14:textId="2FE0E8AC" w:rsidR="1B135AAD" w:rsidRDefault="1B135AAD" w:rsidP="1B135AAD">
          <w:pPr>
            <w:pStyle w:val="Header"/>
            <w:ind w:left="-115"/>
          </w:pPr>
        </w:p>
      </w:tc>
      <w:tc>
        <w:tcPr>
          <w:tcW w:w="3405" w:type="dxa"/>
        </w:tcPr>
        <w:p w14:paraId="0BE90104" w14:textId="4B5A06CB" w:rsidR="1B135AAD" w:rsidRDefault="1B135AAD" w:rsidP="1B135AAD">
          <w:pPr>
            <w:pStyle w:val="Header"/>
            <w:jc w:val="center"/>
          </w:pPr>
        </w:p>
      </w:tc>
      <w:tc>
        <w:tcPr>
          <w:tcW w:w="3405" w:type="dxa"/>
        </w:tcPr>
        <w:p w14:paraId="09219EBD" w14:textId="01B6032A" w:rsidR="1B135AAD" w:rsidRDefault="1B135AAD" w:rsidP="1B135AAD">
          <w:pPr>
            <w:pStyle w:val="Header"/>
            <w:ind w:right="-115"/>
            <w:jc w:val="right"/>
          </w:pPr>
        </w:p>
      </w:tc>
    </w:tr>
  </w:tbl>
  <w:p w14:paraId="1B8263DC" w14:textId="5CF7B261" w:rsidR="1B135AAD" w:rsidRDefault="1B135AAD" w:rsidP="1B135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8210" w14:textId="77777777" w:rsidR="009B0C1B" w:rsidRDefault="009B0C1B" w:rsidP="00F41008">
      <w:pPr>
        <w:spacing w:after="0" w:line="240" w:lineRule="auto"/>
      </w:pPr>
      <w:r>
        <w:separator/>
      </w:r>
    </w:p>
  </w:footnote>
  <w:footnote w:type="continuationSeparator" w:id="0">
    <w:p w14:paraId="68BA2B8B" w14:textId="77777777" w:rsidR="009B0C1B" w:rsidRDefault="009B0C1B" w:rsidP="00F41008">
      <w:pPr>
        <w:spacing w:after="0" w:line="240" w:lineRule="auto"/>
      </w:pPr>
      <w:r>
        <w:continuationSeparator/>
      </w:r>
    </w:p>
  </w:footnote>
  <w:footnote w:type="continuationNotice" w:id="1">
    <w:p w14:paraId="3ADD6255" w14:textId="77777777" w:rsidR="009B0C1B" w:rsidRDefault="009B0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66D3" w14:textId="3F7172DD" w:rsidR="00F41008" w:rsidRPr="00364E34" w:rsidRDefault="00F94613" w:rsidP="00F41008">
    <w:pPr>
      <w:pStyle w:val="Header"/>
      <w:jc w:val="center"/>
      <w:rPr>
        <w:b/>
        <w:sz w:val="40"/>
        <w:szCs w:val="40"/>
      </w:rPr>
    </w:pPr>
    <w:r w:rsidRPr="00364E34">
      <w:rPr>
        <w:b/>
        <w:sz w:val="40"/>
        <w:szCs w:val="40"/>
      </w:rPr>
      <w:t>The Evergreen State College</w:t>
    </w:r>
  </w:p>
  <w:p w14:paraId="0EF4831F" w14:textId="6F08842F" w:rsidR="00F41008" w:rsidRPr="00364E34" w:rsidRDefault="1897E550" w:rsidP="1897E550">
    <w:pPr>
      <w:pStyle w:val="Header"/>
      <w:jc w:val="center"/>
      <w:rPr>
        <w:b/>
        <w:bCs/>
        <w:i/>
        <w:iCs/>
        <w:sz w:val="32"/>
        <w:szCs w:val="32"/>
        <w:u w:val="single"/>
      </w:rPr>
    </w:pPr>
    <w:r w:rsidRPr="1897E550">
      <w:rPr>
        <w:b/>
        <w:bCs/>
        <w:i/>
        <w:iCs/>
        <w:sz w:val="32"/>
        <w:szCs w:val="32"/>
        <w:u w:val="single"/>
      </w:rPr>
      <w:t>Health and Safety Committee</w:t>
    </w:r>
    <w:r w:rsidR="008A4D81">
      <w:rPr>
        <w:b/>
        <w:bCs/>
        <w:i/>
        <w:iCs/>
        <w:sz w:val="32"/>
        <w:szCs w:val="32"/>
        <w:u w:val="single"/>
      </w:rPr>
      <w:t xml:space="preserve"> </w:t>
    </w:r>
    <w:r w:rsidR="003E289F">
      <w:rPr>
        <w:b/>
        <w:bCs/>
        <w:i/>
        <w:iCs/>
        <w:sz w:val="32"/>
        <w:szCs w:val="32"/>
        <w:u w:val="single"/>
      </w:rPr>
      <w:t>Minutes</w:t>
    </w:r>
    <w:r w:rsidR="008A4D81">
      <w:rPr>
        <w:b/>
        <w:bCs/>
        <w:i/>
        <w:iCs/>
        <w:sz w:val="32"/>
        <w:szCs w:val="32"/>
        <w:u w:val="single"/>
      </w:rPr>
      <w:t xml:space="preserve">: </w:t>
    </w:r>
    <w:r w:rsidR="004E729A">
      <w:rPr>
        <w:b/>
        <w:bCs/>
        <w:i/>
        <w:iCs/>
        <w:sz w:val="32"/>
        <w:szCs w:val="32"/>
        <w:u w:val="single"/>
      </w:rPr>
      <w:t>Ma</w:t>
    </w:r>
    <w:r w:rsidR="00B96D7F">
      <w:rPr>
        <w:b/>
        <w:bCs/>
        <w:i/>
        <w:iCs/>
        <w:sz w:val="32"/>
        <w:szCs w:val="32"/>
        <w:u w:val="single"/>
      </w:rPr>
      <w:t>y 3rd</w:t>
    </w:r>
    <w:r w:rsidRPr="1897E550">
      <w:rPr>
        <w:b/>
        <w:bCs/>
        <w:i/>
        <w:iCs/>
        <w:sz w:val="32"/>
        <w:szCs w:val="32"/>
        <w:u w:val="single"/>
      </w:rPr>
      <w:t>, 202</w:t>
    </w:r>
    <w:r w:rsidR="00561C80">
      <w:rPr>
        <w:b/>
        <w:bCs/>
        <w:i/>
        <w:iCs/>
        <w:sz w:val="32"/>
        <w:szCs w:val="32"/>
        <w:u w:val="single"/>
      </w:rPr>
      <w:t>3</w:t>
    </w:r>
  </w:p>
</w:hdr>
</file>

<file path=word/intelligence2.xml><?xml version="1.0" encoding="utf-8"?>
<int2:intelligence xmlns:int2="http://schemas.microsoft.com/office/intelligence/2020/intelligence" xmlns:oel="http://schemas.microsoft.com/office/2019/extlst">
  <int2:observations>
    <int2:textHash int2:hashCode="SRSnWnVykgo0vO" int2:id="T5rFGSUj">
      <int2:state int2:value="Rejected" int2:type="LegacyProofing"/>
    </int2:textHash>
    <int2:textHash int2:hashCode="XlFR5dcXeUA+nL" int2:id="onyxucv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9F"/>
    <w:multiLevelType w:val="hybridMultilevel"/>
    <w:tmpl w:val="836EB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35D7C"/>
    <w:multiLevelType w:val="hybridMultilevel"/>
    <w:tmpl w:val="BCAC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D5D65"/>
    <w:multiLevelType w:val="hybridMultilevel"/>
    <w:tmpl w:val="B6FEDFF4"/>
    <w:lvl w:ilvl="0" w:tplc="DD8248D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C771B"/>
    <w:multiLevelType w:val="hybridMultilevel"/>
    <w:tmpl w:val="AB14B1C6"/>
    <w:lvl w:ilvl="0" w:tplc="4C8AE3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E077A6"/>
    <w:multiLevelType w:val="hybridMultilevel"/>
    <w:tmpl w:val="64DA7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216A2"/>
    <w:multiLevelType w:val="hybridMultilevel"/>
    <w:tmpl w:val="9A02E824"/>
    <w:lvl w:ilvl="0" w:tplc="B3D2F2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A0C52"/>
    <w:multiLevelType w:val="hybridMultilevel"/>
    <w:tmpl w:val="69401348"/>
    <w:lvl w:ilvl="0" w:tplc="F2184C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91714"/>
    <w:multiLevelType w:val="hybridMultilevel"/>
    <w:tmpl w:val="1A80E2C6"/>
    <w:lvl w:ilvl="0" w:tplc="424811CC">
      <w:numFmt w:val="bullet"/>
      <w:lvlText w:val=""/>
      <w:lvlJc w:val="left"/>
      <w:pPr>
        <w:ind w:left="720" w:hanging="360"/>
      </w:pPr>
      <w:rPr>
        <w:rFonts w:ascii="Symbol" w:hAnsi="Symbol"/>
      </w:rPr>
    </w:lvl>
    <w:lvl w:ilvl="1" w:tplc="167CEAEE">
      <w:numFmt w:val="bullet"/>
      <w:lvlText w:val="o"/>
      <w:lvlJc w:val="left"/>
      <w:pPr>
        <w:ind w:left="1440" w:hanging="1080"/>
      </w:pPr>
      <w:rPr>
        <w:rFonts w:ascii="Courier New" w:hAnsi="Courier New"/>
      </w:rPr>
    </w:lvl>
    <w:lvl w:ilvl="2" w:tplc="52DC2894">
      <w:numFmt w:val="bullet"/>
      <w:lvlText w:val=""/>
      <w:lvlJc w:val="left"/>
      <w:pPr>
        <w:ind w:left="2160" w:hanging="1800"/>
      </w:pPr>
    </w:lvl>
    <w:lvl w:ilvl="3" w:tplc="0D8AB3D2">
      <w:numFmt w:val="bullet"/>
      <w:lvlText w:val=""/>
      <w:lvlJc w:val="left"/>
      <w:pPr>
        <w:ind w:left="2880" w:hanging="2520"/>
      </w:pPr>
      <w:rPr>
        <w:rFonts w:ascii="Symbol" w:hAnsi="Symbol"/>
      </w:rPr>
    </w:lvl>
    <w:lvl w:ilvl="4" w:tplc="10AC1600">
      <w:numFmt w:val="bullet"/>
      <w:lvlText w:val="o"/>
      <w:lvlJc w:val="left"/>
      <w:pPr>
        <w:ind w:left="3600" w:hanging="3240"/>
      </w:pPr>
      <w:rPr>
        <w:rFonts w:ascii="Courier New" w:hAnsi="Courier New"/>
      </w:rPr>
    </w:lvl>
    <w:lvl w:ilvl="5" w:tplc="4BA8E78C">
      <w:numFmt w:val="bullet"/>
      <w:lvlText w:val=""/>
      <w:lvlJc w:val="left"/>
      <w:pPr>
        <w:ind w:left="4320" w:hanging="3960"/>
      </w:pPr>
    </w:lvl>
    <w:lvl w:ilvl="6" w:tplc="A614BFC6">
      <w:numFmt w:val="bullet"/>
      <w:lvlText w:val=""/>
      <w:lvlJc w:val="left"/>
      <w:pPr>
        <w:ind w:left="5040" w:hanging="4680"/>
      </w:pPr>
      <w:rPr>
        <w:rFonts w:ascii="Symbol" w:hAnsi="Symbol"/>
      </w:rPr>
    </w:lvl>
    <w:lvl w:ilvl="7" w:tplc="7F28C3C2">
      <w:numFmt w:val="bullet"/>
      <w:lvlText w:val="o"/>
      <w:lvlJc w:val="left"/>
      <w:pPr>
        <w:ind w:left="5760" w:hanging="5400"/>
      </w:pPr>
      <w:rPr>
        <w:rFonts w:ascii="Courier New" w:hAnsi="Courier New"/>
      </w:rPr>
    </w:lvl>
    <w:lvl w:ilvl="8" w:tplc="64A6935C">
      <w:numFmt w:val="bullet"/>
      <w:lvlText w:val=""/>
      <w:lvlJc w:val="left"/>
      <w:pPr>
        <w:ind w:left="6480" w:hanging="6120"/>
      </w:pPr>
    </w:lvl>
  </w:abstractNum>
  <w:abstractNum w:abstractNumId="8" w15:restartNumberingAfterBreak="0">
    <w:nsid w:val="5B3A0721"/>
    <w:multiLevelType w:val="hybridMultilevel"/>
    <w:tmpl w:val="5E16091C"/>
    <w:lvl w:ilvl="0" w:tplc="CD6ADCC8">
      <w:start w:val="1"/>
      <w:numFmt w:val="decimal"/>
      <w:lvlText w:val="%1."/>
      <w:lvlJc w:val="left"/>
      <w:pPr>
        <w:ind w:left="720" w:hanging="360"/>
      </w:pPr>
    </w:lvl>
    <w:lvl w:ilvl="1" w:tplc="7EA4E336">
      <w:start w:val="1"/>
      <w:numFmt w:val="decimal"/>
      <w:lvlText w:val="%2."/>
      <w:lvlJc w:val="left"/>
      <w:pPr>
        <w:ind w:left="1440" w:hanging="1080"/>
      </w:pPr>
    </w:lvl>
    <w:lvl w:ilvl="2" w:tplc="4BA0CE0C">
      <w:start w:val="1"/>
      <w:numFmt w:val="decimal"/>
      <w:lvlText w:val="%3."/>
      <w:lvlJc w:val="left"/>
      <w:pPr>
        <w:ind w:left="2160" w:hanging="1980"/>
      </w:pPr>
    </w:lvl>
    <w:lvl w:ilvl="3" w:tplc="549A1440">
      <w:start w:val="1"/>
      <w:numFmt w:val="decimal"/>
      <w:lvlText w:val="%4."/>
      <w:lvlJc w:val="left"/>
      <w:pPr>
        <w:ind w:left="2880" w:hanging="2520"/>
      </w:pPr>
    </w:lvl>
    <w:lvl w:ilvl="4" w:tplc="187CC8D6">
      <w:start w:val="1"/>
      <w:numFmt w:val="decimal"/>
      <w:lvlText w:val="%5."/>
      <w:lvlJc w:val="left"/>
      <w:pPr>
        <w:ind w:left="3600" w:hanging="3240"/>
      </w:pPr>
    </w:lvl>
    <w:lvl w:ilvl="5" w:tplc="4330007E">
      <w:start w:val="1"/>
      <w:numFmt w:val="decimal"/>
      <w:lvlText w:val="%6."/>
      <w:lvlJc w:val="left"/>
      <w:pPr>
        <w:ind w:left="4320" w:hanging="4140"/>
      </w:pPr>
    </w:lvl>
    <w:lvl w:ilvl="6" w:tplc="58041972">
      <w:start w:val="1"/>
      <w:numFmt w:val="decimal"/>
      <w:lvlText w:val="%7."/>
      <w:lvlJc w:val="left"/>
      <w:pPr>
        <w:ind w:left="5040" w:hanging="4680"/>
      </w:pPr>
    </w:lvl>
    <w:lvl w:ilvl="7" w:tplc="9810236E">
      <w:start w:val="1"/>
      <w:numFmt w:val="decimal"/>
      <w:lvlText w:val="%8."/>
      <w:lvlJc w:val="left"/>
      <w:pPr>
        <w:ind w:left="5760" w:hanging="5400"/>
      </w:pPr>
    </w:lvl>
    <w:lvl w:ilvl="8" w:tplc="BF281D8E">
      <w:start w:val="1"/>
      <w:numFmt w:val="decimal"/>
      <w:lvlText w:val="%9."/>
      <w:lvlJc w:val="left"/>
      <w:pPr>
        <w:ind w:left="6480" w:hanging="6300"/>
      </w:pPr>
    </w:lvl>
  </w:abstractNum>
  <w:abstractNum w:abstractNumId="9" w15:restartNumberingAfterBreak="0">
    <w:nsid w:val="5BB20B95"/>
    <w:multiLevelType w:val="hybridMultilevel"/>
    <w:tmpl w:val="671E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514646">
    <w:abstractNumId w:val="3"/>
  </w:num>
  <w:num w:numId="2" w16cid:durableId="1663508849">
    <w:abstractNumId w:val="3"/>
  </w:num>
  <w:num w:numId="3" w16cid:durableId="1468543609">
    <w:abstractNumId w:val="0"/>
  </w:num>
  <w:num w:numId="4" w16cid:durableId="1933931770">
    <w:abstractNumId w:val="1"/>
  </w:num>
  <w:num w:numId="5" w16cid:durableId="811871734">
    <w:abstractNumId w:val="2"/>
  </w:num>
  <w:num w:numId="6" w16cid:durableId="68046517">
    <w:abstractNumId w:val="5"/>
  </w:num>
  <w:num w:numId="7" w16cid:durableId="486089352">
    <w:abstractNumId w:val="9"/>
  </w:num>
  <w:num w:numId="8" w16cid:durableId="2128742900">
    <w:abstractNumId w:val="4"/>
  </w:num>
  <w:num w:numId="9" w16cid:durableId="177232756">
    <w:abstractNumId w:val="6"/>
  </w:num>
  <w:num w:numId="10" w16cid:durableId="1952930855">
    <w:abstractNumId w:val="7"/>
  </w:num>
  <w:num w:numId="11" w16cid:durableId="1519855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E8B"/>
    <w:rsid w:val="0000E1BE"/>
    <w:rsid w:val="0004050E"/>
    <w:rsid w:val="00041E91"/>
    <w:rsid w:val="00051312"/>
    <w:rsid w:val="0005551A"/>
    <w:rsid w:val="00056C9E"/>
    <w:rsid w:val="00077B9D"/>
    <w:rsid w:val="00082FEC"/>
    <w:rsid w:val="00084AAC"/>
    <w:rsid w:val="000B0F89"/>
    <w:rsid w:val="000B3842"/>
    <w:rsid w:val="000C3485"/>
    <w:rsid w:val="000C537F"/>
    <w:rsid w:val="000C56E4"/>
    <w:rsid w:val="000C5725"/>
    <w:rsid w:val="000D1D57"/>
    <w:rsid w:val="000E63F3"/>
    <w:rsid w:val="001064A6"/>
    <w:rsid w:val="00121131"/>
    <w:rsid w:val="0015523A"/>
    <w:rsid w:val="00184322"/>
    <w:rsid w:val="001A7B8C"/>
    <w:rsid w:val="001B5533"/>
    <w:rsid w:val="001D1CEE"/>
    <w:rsid w:val="001D6668"/>
    <w:rsid w:val="002134CC"/>
    <w:rsid w:val="00215E29"/>
    <w:rsid w:val="0021775E"/>
    <w:rsid w:val="00225878"/>
    <w:rsid w:val="00232A3E"/>
    <w:rsid w:val="00234A38"/>
    <w:rsid w:val="002442E1"/>
    <w:rsid w:val="00246EDB"/>
    <w:rsid w:val="0025285A"/>
    <w:rsid w:val="00255C3A"/>
    <w:rsid w:val="00267712"/>
    <w:rsid w:val="002A0BF8"/>
    <w:rsid w:val="002C0628"/>
    <w:rsid w:val="002C229A"/>
    <w:rsid w:val="002C5DA8"/>
    <w:rsid w:val="002E7D32"/>
    <w:rsid w:val="002F3D40"/>
    <w:rsid w:val="00302E4F"/>
    <w:rsid w:val="003037B8"/>
    <w:rsid w:val="00310C1F"/>
    <w:rsid w:val="00343029"/>
    <w:rsid w:val="00366D08"/>
    <w:rsid w:val="00370F63"/>
    <w:rsid w:val="00381290"/>
    <w:rsid w:val="00397829"/>
    <w:rsid w:val="00397E21"/>
    <w:rsid w:val="003B0D90"/>
    <w:rsid w:val="003B7405"/>
    <w:rsid w:val="003D1FCF"/>
    <w:rsid w:val="003D6BF6"/>
    <w:rsid w:val="003E1FE3"/>
    <w:rsid w:val="003E289F"/>
    <w:rsid w:val="003E50F0"/>
    <w:rsid w:val="0043235A"/>
    <w:rsid w:val="004366E5"/>
    <w:rsid w:val="00441639"/>
    <w:rsid w:val="00460F39"/>
    <w:rsid w:val="004B30D8"/>
    <w:rsid w:val="004C7CE4"/>
    <w:rsid w:val="004E729A"/>
    <w:rsid w:val="004F1AF2"/>
    <w:rsid w:val="004F59DB"/>
    <w:rsid w:val="00504EC6"/>
    <w:rsid w:val="0052540F"/>
    <w:rsid w:val="00531FD0"/>
    <w:rsid w:val="0053849C"/>
    <w:rsid w:val="00542E5B"/>
    <w:rsid w:val="00555F1A"/>
    <w:rsid w:val="00561C80"/>
    <w:rsid w:val="00582188"/>
    <w:rsid w:val="00592981"/>
    <w:rsid w:val="005D1B12"/>
    <w:rsid w:val="005E06C5"/>
    <w:rsid w:val="005E4AFF"/>
    <w:rsid w:val="006023F0"/>
    <w:rsid w:val="006200EA"/>
    <w:rsid w:val="0063654C"/>
    <w:rsid w:val="0064777C"/>
    <w:rsid w:val="00650136"/>
    <w:rsid w:val="006526E7"/>
    <w:rsid w:val="00654A6C"/>
    <w:rsid w:val="00657CC2"/>
    <w:rsid w:val="006668A7"/>
    <w:rsid w:val="00693340"/>
    <w:rsid w:val="006956DA"/>
    <w:rsid w:val="006A2F6C"/>
    <w:rsid w:val="006C1276"/>
    <w:rsid w:val="006E1493"/>
    <w:rsid w:val="006E3F48"/>
    <w:rsid w:val="00702D98"/>
    <w:rsid w:val="007038D4"/>
    <w:rsid w:val="00710A45"/>
    <w:rsid w:val="0071471C"/>
    <w:rsid w:val="00714F27"/>
    <w:rsid w:val="00742B63"/>
    <w:rsid w:val="00776B9A"/>
    <w:rsid w:val="007A3568"/>
    <w:rsid w:val="007B0146"/>
    <w:rsid w:val="007B2549"/>
    <w:rsid w:val="007BBA07"/>
    <w:rsid w:val="007C4AD4"/>
    <w:rsid w:val="007D09BB"/>
    <w:rsid w:val="007E560C"/>
    <w:rsid w:val="007F1DC5"/>
    <w:rsid w:val="008136F3"/>
    <w:rsid w:val="00816B85"/>
    <w:rsid w:val="00821E13"/>
    <w:rsid w:val="00831E2E"/>
    <w:rsid w:val="00840115"/>
    <w:rsid w:val="0084052A"/>
    <w:rsid w:val="008511BA"/>
    <w:rsid w:val="008722AB"/>
    <w:rsid w:val="00873C0B"/>
    <w:rsid w:val="008778F2"/>
    <w:rsid w:val="00880226"/>
    <w:rsid w:val="008816FB"/>
    <w:rsid w:val="00881869"/>
    <w:rsid w:val="008925B7"/>
    <w:rsid w:val="008A4D81"/>
    <w:rsid w:val="008B1A2C"/>
    <w:rsid w:val="008C26B0"/>
    <w:rsid w:val="008C70A6"/>
    <w:rsid w:val="008F5496"/>
    <w:rsid w:val="00931F7F"/>
    <w:rsid w:val="009324DC"/>
    <w:rsid w:val="00943D20"/>
    <w:rsid w:val="009479C4"/>
    <w:rsid w:val="00947E87"/>
    <w:rsid w:val="00974351"/>
    <w:rsid w:val="009745FD"/>
    <w:rsid w:val="0098379F"/>
    <w:rsid w:val="009950CE"/>
    <w:rsid w:val="009A0FB8"/>
    <w:rsid w:val="009B0C1B"/>
    <w:rsid w:val="009B2417"/>
    <w:rsid w:val="009C7568"/>
    <w:rsid w:val="009D7929"/>
    <w:rsid w:val="009F2911"/>
    <w:rsid w:val="009F2A9A"/>
    <w:rsid w:val="00A034BD"/>
    <w:rsid w:val="00A049D6"/>
    <w:rsid w:val="00A3576C"/>
    <w:rsid w:val="00A420C8"/>
    <w:rsid w:val="00A602DC"/>
    <w:rsid w:val="00A74EB5"/>
    <w:rsid w:val="00A802EB"/>
    <w:rsid w:val="00A80A49"/>
    <w:rsid w:val="00A8557A"/>
    <w:rsid w:val="00A92FBB"/>
    <w:rsid w:val="00A9329B"/>
    <w:rsid w:val="00A938AE"/>
    <w:rsid w:val="00AA1919"/>
    <w:rsid w:val="00AB6979"/>
    <w:rsid w:val="00AD2D36"/>
    <w:rsid w:val="00AE2BF8"/>
    <w:rsid w:val="00AE3F12"/>
    <w:rsid w:val="00AE4D89"/>
    <w:rsid w:val="00AF403A"/>
    <w:rsid w:val="00AF5783"/>
    <w:rsid w:val="00B2568E"/>
    <w:rsid w:val="00B27C5B"/>
    <w:rsid w:val="00B45EF5"/>
    <w:rsid w:val="00B70F50"/>
    <w:rsid w:val="00B761B8"/>
    <w:rsid w:val="00B814D1"/>
    <w:rsid w:val="00B86D63"/>
    <w:rsid w:val="00B96D7F"/>
    <w:rsid w:val="00B97E8A"/>
    <w:rsid w:val="00BA2529"/>
    <w:rsid w:val="00BB17BD"/>
    <w:rsid w:val="00BB229E"/>
    <w:rsid w:val="00BC2C2F"/>
    <w:rsid w:val="00BD0663"/>
    <w:rsid w:val="00C15412"/>
    <w:rsid w:val="00C3576C"/>
    <w:rsid w:val="00C62184"/>
    <w:rsid w:val="00C64883"/>
    <w:rsid w:val="00C73476"/>
    <w:rsid w:val="00C91949"/>
    <w:rsid w:val="00C92156"/>
    <w:rsid w:val="00C93DC0"/>
    <w:rsid w:val="00CB1A7D"/>
    <w:rsid w:val="00CB7257"/>
    <w:rsid w:val="00CC76FC"/>
    <w:rsid w:val="00D050C0"/>
    <w:rsid w:val="00D12EED"/>
    <w:rsid w:val="00D24FF5"/>
    <w:rsid w:val="00D2583B"/>
    <w:rsid w:val="00D45A02"/>
    <w:rsid w:val="00D52185"/>
    <w:rsid w:val="00D5356F"/>
    <w:rsid w:val="00D767BC"/>
    <w:rsid w:val="00D77DDE"/>
    <w:rsid w:val="00D82D51"/>
    <w:rsid w:val="00DA2A4A"/>
    <w:rsid w:val="00DE04B2"/>
    <w:rsid w:val="00DF0797"/>
    <w:rsid w:val="00E20445"/>
    <w:rsid w:val="00E31906"/>
    <w:rsid w:val="00E33B7A"/>
    <w:rsid w:val="00E3545A"/>
    <w:rsid w:val="00E41653"/>
    <w:rsid w:val="00E42438"/>
    <w:rsid w:val="00EA5FE9"/>
    <w:rsid w:val="00EC760C"/>
    <w:rsid w:val="00ED0EE4"/>
    <w:rsid w:val="00EF24A7"/>
    <w:rsid w:val="00F20BA2"/>
    <w:rsid w:val="00F21A23"/>
    <w:rsid w:val="00F23179"/>
    <w:rsid w:val="00F315A6"/>
    <w:rsid w:val="00F41008"/>
    <w:rsid w:val="00F52006"/>
    <w:rsid w:val="00F67E8B"/>
    <w:rsid w:val="00F71B0C"/>
    <w:rsid w:val="00F77311"/>
    <w:rsid w:val="00F800D2"/>
    <w:rsid w:val="00F8484B"/>
    <w:rsid w:val="00F94613"/>
    <w:rsid w:val="00F97FC0"/>
    <w:rsid w:val="00FA37B4"/>
    <w:rsid w:val="00FB293C"/>
    <w:rsid w:val="00FD3A3A"/>
    <w:rsid w:val="00FD4A95"/>
    <w:rsid w:val="0148FDA8"/>
    <w:rsid w:val="02C79454"/>
    <w:rsid w:val="036FFC8F"/>
    <w:rsid w:val="04F4308A"/>
    <w:rsid w:val="05A8B05B"/>
    <w:rsid w:val="05B5DAD0"/>
    <w:rsid w:val="0617F912"/>
    <w:rsid w:val="06E25209"/>
    <w:rsid w:val="0753FA5D"/>
    <w:rsid w:val="084E056E"/>
    <w:rsid w:val="08BA9325"/>
    <w:rsid w:val="09102049"/>
    <w:rsid w:val="0A2E28EF"/>
    <w:rsid w:val="0AFCB678"/>
    <w:rsid w:val="0B85A630"/>
    <w:rsid w:val="0C6B000E"/>
    <w:rsid w:val="0D18DF47"/>
    <w:rsid w:val="0E4A1CBC"/>
    <w:rsid w:val="0ED84F13"/>
    <w:rsid w:val="0F8BF570"/>
    <w:rsid w:val="128A48DF"/>
    <w:rsid w:val="13D89C74"/>
    <w:rsid w:val="14463E36"/>
    <w:rsid w:val="15C7E399"/>
    <w:rsid w:val="1645B287"/>
    <w:rsid w:val="17B38480"/>
    <w:rsid w:val="18530DEB"/>
    <w:rsid w:val="1897E550"/>
    <w:rsid w:val="19893922"/>
    <w:rsid w:val="1A8FBADE"/>
    <w:rsid w:val="1AFE5F9D"/>
    <w:rsid w:val="1B135AAD"/>
    <w:rsid w:val="1C45495F"/>
    <w:rsid w:val="1E2B5D4E"/>
    <w:rsid w:val="1E389059"/>
    <w:rsid w:val="1EFAF663"/>
    <w:rsid w:val="202295C6"/>
    <w:rsid w:val="202BB156"/>
    <w:rsid w:val="216BC088"/>
    <w:rsid w:val="2186ACA0"/>
    <w:rsid w:val="21EB6792"/>
    <w:rsid w:val="235233CB"/>
    <w:rsid w:val="23731356"/>
    <w:rsid w:val="23D0F9BD"/>
    <w:rsid w:val="24E594BC"/>
    <w:rsid w:val="25E2CEA5"/>
    <w:rsid w:val="2730DD75"/>
    <w:rsid w:val="2749B89B"/>
    <w:rsid w:val="28434294"/>
    <w:rsid w:val="28E98CC0"/>
    <w:rsid w:val="2908884F"/>
    <w:rsid w:val="291EB846"/>
    <w:rsid w:val="29521EB8"/>
    <w:rsid w:val="2969FFA7"/>
    <w:rsid w:val="298FA296"/>
    <w:rsid w:val="29B56701"/>
    <w:rsid w:val="2A31551C"/>
    <w:rsid w:val="2A61D2E8"/>
    <w:rsid w:val="2B1CB9B8"/>
    <w:rsid w:val="2C32C406"/>
    <w:rsid w:val="2C999BCA"/>
    <w:rsid w:val="2CD67BE2"/>
    <w:rsid w:val="2E125639"/>
    <w:rsid w:val="2E3C914A"/>
    <w:rsid w:val="2FB184BE"/>
    <w:rsid w:val="2FB8B51C"/>
    <w:rsid w:val="30445D03"/>
    <w:rsid w:val="30F7BDCB"/>
    <w:rsid w:val="3129AA31"/>
    <w:rsid w:val="3168159E"/>
    <w:rsid w:val="323CEFAB"/>
    <w:rsid w:val="32875C53"/>
    <w:rsid w:val="332E9098"/>
    <w:rsid w:val="33E4864E"/>
    <w:rsid w:val="33EF8CD1"/>
    <w:rsid w:val="34C5E32D"/>
    <w:rsid w:val="3632AD3D"/>
    <w:rsid w:val="36B9AAAD"/>
    <w:rsid w:val="375183E9"/>
    <w:rsid w:val="378AC93E"/>
    <w:rsid w:val="37BE5285"/>
    <w:rsid w:val="3934BC16"/>
    <w:rsid w:val="39F2E29D"/>
    <w:rsid w:val="39FB6EB0"/>
    <w:rsid w:val="3A355756"/>
    <w:rsid w:val="3ABB5502"/>
    <w:rsid w:val="3B764D42"/>
    <w:rsid w:val="3B79FE18"/>
    <w:rsid w:val="3BD9B393"/>
    <w:rsid w:val="3C46D9CF"/>
    <w:rsid w:val="3CB0E8B9"/>
    <w:rsid w:val="3E2D41AE"/>
    <w:rsid w:val="3E646273"/>
    <w:rsid w:val="40592817"/>
    <w:rsid w:val="43CF614F"/>
    <w:rsid w:val="43E8EF6B"/>
    <w:rsid w:val="450A21A7"/>
    <w:rsid w:val="46A9C4F8"/>
    <w:rsid w:val="4826425E"/>
    <w:rsid w:val="4867B32C"/>
    <w:rsid w:val="48B97A3B"/>
    <w:rsid w:val="4938DC2B"/>
    <w:rsid w:val="49539148"/>
    <w:rsid w:val="4AA0E356"/>
    <w:rsid w:val="4BE36CF1"/>
    <w:rsid w:val="4C019605"/>
    <w:rsid w:val="4C8F9DB1"/>
    <w:rsid w:val="4D20FE66"/>
    <w:rsid w:val="4F9AC416"/>
    <w:rsid w:val="4FC2F981"/>
    <w:rsid w:val="50CDC0AF"/>
    <w:rsid w:val="5182F3C0"/>
    <w:rsid w:val="51D6EB41"/>
    <w:rsid w:val="522269E4"/>
    <w:rsid w:val="52A5DF44"/>
    <w:rsid w:val="534630F1"/>
    <w:rsid w:val="538799D4"/>
    <w:rsid w:val="53DCC6A8"/>
    <w:rsid w:val="54BA9482"/>
    <w:rsid w:val="555A0AA6"/>
    <w:rsid w:val="5570A3D1"/>
    <w:rsid w:val="561D579A"/>
    <w:rsid w:val="563676C5"/>
    <w:rsid w:val="574A36E9"/>
    <w:rsid w:val="5756BB59"/>
    <w:rsid w:val="5C3F8B1E"/>
    <w:rsid w:val="5DEA5AD9"/>
    <w:rsid w:val="5E1AED4E"/>
    <w:rsid w:val="5E75CB59"/>
    <w:rsid w:val="5F833683"/>
    <w:rsid w:val="60317929"/>
    <w:rsid w:val="60A8D367"/>
    <w:rsid w:val="60AD9CDF"/>
    <w:rsid w:val="60B2CD4A"/>
    <w:rsid w:val="60BFE852"/>
    <w:rsid w:val="6291A16B"/>
    <w:rsid w:val="646D4C61"/>
    <w:rsid w:val="65047464"/>
    <w:rsid w:val="657A331F"/>
    <w:rsid w:val="65B967D0"/>
    <w:rsid w:val="669827B2"/>
    <w:rsid w:val="67B84280"/>
    <w:rsid w:val="67D96EF2"/>
    <w:rsid w:val="69F6A5A8"/>
    <w:rsid w:val="6AC5AB20"/>
    <w:rsid w:val="6C3A0BD2"/>
    <w:rsid w:val="6D72F78A"/>
    <w:rsid w:val="6DCF8D24"/>
    <w:rsid w:val="6E03EC1D"/>
    <w:rsid w:val="6E63FD62"/>
    <w:rsid w:val="6F67DCDE"/>
    <w:rsid w:val="6FF61BF8"/>
    <w:rsid w:val="7252FDBC"/>
    <w:rsid w:val="7358EB81"/>
    <w:rsid w:val="7444AFAE"/>
    <w:rsid w:val="746BFB66"/>
    <w:rsid w:val="7488E5B6"/>
    <w:rsid w:val="774B95EC"/>
    <w:rsid w:val="77871FF3"/>
    <w:rsid w:val="78160612"/>
    <w:rsid w:val="783818C3"/>
    <w:rsid w:val="793C8235"/>
    <w:rsid w:val="7A3D35E3"/>
    <w:rsid w:val="7A3EC1AD"/>
    <w:rsid w:val="7AF2A2D6"/>
    <w:rsid w:val="7B2BBA66"/>
    <w:rsid w:val="7CD81BDA"/>
    <w:rsid w:val="7D4F3A4F"/>
    <w:rsid w:val="7E820EB2"/>
    <w:rsid w:val="7F11C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CF1F5"/>
  <w15:docId w15:val="{599B694C-2955-4187-B91E-41ECCDE1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B5"/>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E34"/>
  </w:style>
  <w:style w:type="paragraph" w:styleId="Footer">
    <w:name w:val="footer"/>
    <w:basedOn w:val="Normal"/>
    <w:link w:val="FooterChar"/>
    <w:uiPriority w:val="99"/>
    <w:unhideWhenUsed/>
    <w:rsid w:val="00364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E34"/>
  </w:style>
  <w:style w:type="paragraph" w:styleId="ListParagraph">
    <w:name w:val="List Paragraph"/>
    <w:basedOn w:val="Normal"/>
    <w:uiPriority w:val="34"/>
    <w:qFormat/>
    <w:rsid w:val="0076364D"/>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34CC"/>
    <w:rPr>
      <w:color w:val="0563C1" w:themeColor="hyperlink"/>
      <w:u w:val="single"/>
    </w:rPr>
  </w:style>
  <w:style w:type="character" w:customStyle="1" w:styleId="UnresolvedMention1">
    <w:name w:val="Unresolved Mention1"/>
    <w:basedOn w:val="DefaultParagraphFont"/>
    <w:uiPriority w:val="99"/>
    <w:semiHidden/>
    <w:unhideWhenUsed/>
    <w:rsid w:val="00213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99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h.wa.gov/sites/default/files/2022-02/COVIDcasepositive.pdf?uid=64528d6015af9"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vaccines/stay-up-to-date.html?s_cid=11706:covid%20vaccine%20booster:sem.ga:p:RG:GM:gen:PTN:FY2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vergreen.edu/policy/covid-19-policy-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7225F900A824FA1717EDECACAD1EC" ma:contentTypeVersion="10" ma:contentTypeDescription="Create a new document." ma:contentTypeScope="" ma:versionID="c6d335b00e632343503c6b78777d55c8">
  <xsd:schema xmlns:xsd="http://www.w3.org/2001/XMLSchema" xmlns:xs="http://www.w3.org/2001/XMLSchema" xmlns:p="http://schemas.microsoft.com/office/2006/metadata/properties" xmlns:ns2="b651124a-ee58-4a73-9f6a-0dc88c433937" xmlns:ns3="433e2a28-1007-4329-a8a3-d8b5c3e9c45b" targetNamespace="http://schemas.microsoft.com/office/2006/metadata/properties" ma:root="true" ma:fieldsID="071d9d61f31d2376e112d05e65cdc850" ns2:_="" ns3:_="">
    <xsd:import namespace="b651124a-ee58-4a73-9f6a-0dc88c433937"/>
    <xsd:import namespace="433e2a28-1007-4329-a8a3-d8b5c3e9c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124a-ee58-4a73-9f6a-0dc88c433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e2a28-1007-4329-a8a3-d8b5c3e9c4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33e2a28-1007-4329-a8a3-d8b5c3e9c45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1EB5A-DB5D-4D1D-B27C-72212EFFC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124a-ee58-4a73-9f6a-0dc88c433937"/>
    <ds:schemaRef ds:uri="433e2a28-1007-4329-a8a3-d8b5c3e9c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D21DF-ECA3-461C-9FC8-A76687556226}">
  <ds:schemaRefs>
    <ds:schemaRef ds:uri="http://schemas.microsoft.com/office/2006/metadata/properties"/>
    <ds:schemaRef ds:uri="http://schemas.microsoft.com/office/infopath/2007/PartnerControls"/>
    <ds:schemaRef ds:uri="433e2a28-1007-4329-a8a3-d8b5c3e9c45b"/>
  </ds:schemaRefs>
</ds:datastoreItem>
</file>

<file path=customXml/itemProps3.xml><?xml version="1.0" encoding="utf-8"?>
<ds:datastoreItem xmlns:ds="http://schemas.openxmlformats.org/officeDocument/2006/customXml" ds:itemID="{B3DF2B93-AEAA-4389-A521-C655D05A4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3132</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Ricky Lee</dc:creator>
  <cp:keywords/>
  <cp:lastModifiedBy>Hill, Hansina</cp:lastModifiedBy>
  <cp:revision>3</cp:revision>
  <cp:lastPrinted>2020-10-07T20:29:00Z</cp:lastPrinted>
  <dcterms:created xsi:type="dcterms:W3CDTF">2023-07-14T16:51:00Z</dcterms:created>
  <dcterms:modified xsi:type="dcterms:W3CDTF">2023-11-01T20:58:00Z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0x0101001A07225F900A824FA1717EDECACAD1EC</vt:lpwstr>
  </property>
  <property fmtid="{D5CDD505-2E9C-101B-9397-08002B2CF9AE}" pid="3" name="Order">
    <vt:r8>435700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