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FA" w:rsidRDefault="007C40FA" w:rsidP="00C965B0">
      <w:pPr>
        <w:rPr>
          <w:rFonts w:ascii="Arial" w:hAnsi="Arial" w:cs="Arial"/>
          <w:b/>
          <w:sz w:val="24"/>
          <w:szCs w:val="24"/>
        </w:rPr>
      </w:pPr>
    </w:p>
    <w:p w:rsidR="00C965B0" w:rsidRPr="00CB7BD2" w:rsidRDefault="00987BE8" w:rsidP="00C965B0">
      <w:pPr>
        <w:rPr>
          <w:rFonts w:ascii="Arial" w:hAnsi="Arial" w:cs="Arial"/>
          <w:b/>
          <w:sz w:val="24"/>
          <w:szCs w:val="24"/>
        </w:rPr>
      </w:pPr>
      <w:r>
        <w:rPr>
          <w:rFonts w:ascii="Arial" w:hAnsi="Arial" w:cs="Arial"/>
          <w:b/>
          <w:sz w:val="24"/>
          <w:szCs w:val="24"/>
        </w:rPr>
        <w:t xml:space="preserve">Physics </w:t>
      </w:r>
      <w:r w:rsidR="00C965B0" w:rsidRPr="00CB7BD2">
        <w:rPr>
          <w:rFonts w:ascii="Arial" w:hAnsi="Arial" w:cs="Arial"/>
          <w:b/>
          <w:sz w:val="24"/>
          <w:szCs w:val="24"/>
        </w:rPr>
        <w:t xml:space="preserve">Lab </w:t>
      </w:r>
      <w:r w:rsidR="007C40FA">
        <w:rPr>
          <w:rFonts w:ascii="Arial" w:hAnsi="Arial" w:cs="Arial"/>
          <w:b/>
          <w:sz w:val="24"/>
          <w:szCs w:val="24"/>
        </w:rPr>
        <w:t>2</w:t>
      </w:r>
      <w:r w:rsidR="00C965B0" w:rsidRPr="00CB7BD2">
        <w:rPr>
          <w:rFonts w:ascii="Arial" w:hAnsi="Arial" w:cs="Arial"/>
          <w:b/>
          <w:sz w:val="24"/>
          <w:szCs w:val="24"/>
        </w:rPr>
        <w:t xml:space="preserve">: </w:t>
      </w:r>
      <w:r w:rsidR="003A3EAA">
        <w:rPr>
          <w:rFonts w:ascii="Arial" w:hAnsi="Arial" w:cs="Arial"/>
          <w:b/>
          <w:sz w:val="24"/>
          <w:szCs w:val="24"/>
        </w:rPr>
        <w:t>Visualizing Vectors</w:t>
      </w:r>
    </w:p>
    <w:p w:rsidR="00C965B0" w:rsidRPr="00CB7BD2" w:rsidRDefault="00C965B0" w:rsidP="00C965B0">
      <w:pPr>
        <w:rPr>
          <w:rFonts w:ascii="Arial" w:hAnsi="Arial" w:cs="Arial"/>
        </w:rPr>
      </w:pPr>
    </w:p>
    <w:p w:rsidR="00F31909" w:rsidRPr="003A3EAA" w:rsidRDefault="00F31909" w:rsidP="00F31909">
      <w:pPr>
        <w:rPr>
          <w:rFonts w:ascii="Arial" w:hAnsi="Arial" w:cs="Arial"/>
          <w:b/>
          <w:bCs/>
        </w:rPr>
      </w:pPr>
      <w:r w:rsidRPr="003A3EAA">
        <w:rPr>
          <w:rFonts w:ascii="Arial" w:hAnsi="Arial" w:cs="Arial"/>
          <w:b/>
          <w:bCs/>
        </w:rPr>
        <w:t xml:space="preserve">Goals: </w:t>
      </w:r>
      <w:r w:rsidRPr="003A3EAA">
        <w:rPr>
          <w:rFonts w:ascii="Arial" w:hAnsi="Arial" w:cs="Arial"/>
        </w:rPr>
        <w:t>Improve communication, teamwork capacities</w:t>
      </w:r>
      <w:r w:rsidRPr="003A3EAA">
        <w:rPr>
          <w:rFonts w:ascii="Arial" w:hAnsi="Arial" w:cs="Arial"/>
          <w:bCs/>
        </w:rPr>
        <w:t xml:space="preserve"> and</w:t>
      </w:r>
      <w:r w:rsidRPr="003A3EAA">
        <w:rPr>
          <w:rFonts w:ascii="Arial" w:hAnsi="Arial" w:cs="Arial"/>
        </w:rPr>
        <w:t xml:space="preserve"> ability to record notes; Use graphical and analytical methods to add vectors to determine an unknown third force required to balance two known forces. </w:t>
      </w:r>
    </w:p>
    <w:p w:rsidR="00F31909" w:rsidRPr="003A3EAA" w:rsidRDefault="00F31909" w:rsidP="00F31909">
      <w:pPr>
        <w:rPr>
          <w:rFonts w:ascii="Arial" w:hAnsi="Arial" w:cs="Arial"/>
          <w:bCs/>
        </w:rPr>
      </w:pPr>
    </w:p>
    <w:p w:rsidR="00C2074B" w:rsidRPr="003A3EAA" w:rsidRDefault="00C2074B" w:rsidP="00C2074B">
      <w:pPr>
        <w:rPr>
          <w:rFonts w:ascii="Arial" w:hAnsi="Arial" w:cs="Arial"/>
          <w:b/>
          <w:bCs/>
        </w:rPr>
      </w:pPr>
      <w:r w:rsidRPr="003A3EAA">
        <w:rPr>
          <w:rFonts w:ascii="Arial" w:hAnsi="Arial" w:cs="Arial"/>
          <w:b/>
          <w:bCs/>
        </w:rPr>
        <w:t>Equipment:</w:t>
      </w:r>
      <w:r w:rsidRPr="003A3EAA">
        <w:rPr>
          <w:rFonts w:ascii="Arial" w:hAnsi="Arial" w:cs="Arial"/>
        </w:rPr>
        <w:t xml:space="preserve"> </w:t>
      </w:r>
      <w:r w:rsidRPr="003A3EAA">
        <w:rPr>
          <w:rFonts w:ascii="Arial" w:hAnsi="Arial" w:cs="Arial"/>
          <w:bCs/>
        </w:rPr>
        <w:t>Force Platform, 3 legs, 3 pulleys, central ring with string (</w:t>
      </w:r>
      <w:r w:rsidRPr="003A3EAA">
        <w:rPr>
          <w:rFonts w:ascii="Arial" w:hAnsi="Arial" w:cs="Arial"/>
          <w:b/>
          <w:bCs/>
        </w:rPr>
        <w:t>note the care with which this is stored</w:t>
      </w:r>
      <w:r w:rsidRPr="003A3EAA">
        <w:rPr>
          <w:rFonts w:ascii="Arial" w:hAnsi="Arial" w:cs="Arial"/>
          <w:bCs/>
        </w:rPr>
        <w:t>), 3 mass sets (</w:t>
      </w:r>
      <w:r w:rsidRPr="003A3EAA">
        <w:rPr>
          <w:rFonts w:ascii="Arial" w:hAnsi="Arial" w:cs="Arial"/>
          <w:b/>
          <w:bCs/>
        </w:rPr>
        <w:t>keep track of each; don't mix them up</w:t>
      </w:r>
      <w:r w:rsidRPr="003A3EAA">
        <w:rPr>
          <w:rFonts w:ascii="Arial" w:hAnsi="Arial" w:cs="Arial"/>
          <w:bCs/>
        </w:rPr>
        <w:t>). Ruler and protractor. Note: in this lab, g is for grams, not the acceleration due to gravity.</w:t>
      </w:r>
      <w:r w:rsidRPr="003A3EAA">
        <w:rPr>
          <w:rFonts w:ascii="Arial" w:hAnsi="Arial" w:cs="Arial"/>
        </w:rPr>
        <w:t xml:space="preserve"> </w:t>
      </w:r>
    </w:p>
    <w:p w:rsidR="00F31909" w:rsidRPr="003A3EAA" w:rsidRDefault="00F31909" w:rsidP="00F31909">
      <w:pPr>
        <w:rPr>
          <w:rFonts w:ascii="Arial" w:hAnsi="Arial" w:cs="Arial"/>
        </w:rPr>
      </w:pPr>
    </w:p>
    <w:p w:rsidR="00F31909" w:rsidRPr="003A3EAA" w:rsidRDefault="00F31909" w:rsidP="00F31909">
      <w:pPr>
        <w:rPr>
          <w:rFonts w:ascii="Arial" w:hAnsi="Arial" w:cs="Arial"/>
        </w:rPr>
      </w:pPr>
      <w:r w:rsidRPr="003A3EAA">
        <w:rPr>
          <w:rFonts w:ascii="Arial" w:hAnsi="Arial" w:cs="Arial"/>
          <w:b/>
          <w:bCs/>
        </w:rPr>
        <w:t>Groups &amp; Lab Notebook:</w:t>
      </w:r>
      <w:r w:rsidRPr="003A3EAA">
        <w:rPr>
          <w:rFonts w:ascii="Arial" w:hAnsi="Arial" w:cs="Arial"/>
        </w:rPr>
        <w:t xml:space="preserve"> For today's investigat</w:t>
      </w:r>
      <w:r w:rsidR="007C40FA" w:rsidRPr="003A3EAA">
        <w:rPr>
          <w:rFonts w:ascii="Arial" w:hAnsi="Arial" w:cs="Arial"/>
        </w:rPr>
        <w:t>ion, you will work in small groups</w:t>
      </w:r>
      <w:r w:rsidRPr="003A3EAA">
        <w:rPr>
          <w:rFonts w:ascii="Arial" w:hAnsi="Arial" w:cs="Arial"/>
        </w:rPr>
        <w:t xml:space="preserve">; your instructor will facilitate </w:t>
      </w:r>
      <w:r w:rsidR="007C40FA" w:rsidRPr="003A3EAA">
        <w:rPr>
          <w:rFonts w:ascii="Arial" w:hAnsi="Arial" w:cs="Arial"/>
        </w:rPr>
        <w:t>group</w:t>
      </w:r>
      <w:r w:rsidRPr="003A3EAA">
        <w:rPr>
          <w:rFonts w:ascii="Arial" w:hAnsi="Arial" w:cs="Arial"/>
        </w:rPr>
        <w:t xml:space="preserve"> formation. </w:t>
      </w:r>
      <w:r w:rsidRPr="003A3EAA">
        <w:rPr>
          <w:rFonts w:ascii="Arial" w:hAnsi="Arial" w:cs="Arial"/>
          <w:bCs/>
        </w:rPr>
        <w:t xml:space="preserve">Update your Table of Contents. General Lab </w:t>
      </w:r>
      <w:proofErr w:type="gramStart"/>
      <w:r w:rsidRPr="003A3EAA">
        <w:rPr>
          <w:rFonts w:ascii="Arial" w:hAnsi="Arial" w:cs="Arial"/>
          <w:bCs/>
        </w:rPr>
        <w:t>Notes</w:t>
      </w:r>
      <w:proofErr w:type="gramEnd"/>
      <w:r w:rsidRPr="003A3EAA">
        <w:rPr>
          <w:rFonts w:ascii="Arial" w:hAnsi="Arial" w:cs="Arial"/>
          <w:bCs/>
        </w:rPr>
        <w:t xml:space="preserve"> guidelines apply (see </w:t>
      </w:r>
      <w:r w:rsidR="007C40FA" w:rsidRPr="003A3EAA">
        <w:rPr>
          <w:rFonts w:ascii="Arial" w:hAnsi="Arial" w:cs="Arial"/>
          <w:bCs/>
        </w:rPr>
        <w:t xml:space="preserve">Physics </w:t>
      </w:r>
      <w:r w:rsidRPr="003A3EAA">
        <w:rPr>
          <w:rFonts w:ascii="Arial" w:hAnsi="Arial" w:cs="Arial"/>
          <w:bCs/>
        </w:rPr>
        <w:t xml:space="preserve">Lab </w:t>
      </w:r>
      <w:r w:rsidR="007C40FA" w:rsidRPr="003A3EAA">
        <w:rPr>
          <w:rFonts w:ascii="Arial" w:hAnsi="Arial" w:cs="Arial"/>
          <w:bCs/>
        </w:rPr>
        <w:t>1</w:t>
      </w:r>
      <w:r w:rsidRPr="003A3EAA">
        <w:rPr>
          <w:rFonts w:ascii="Arial" w:hAnsi="Arial" w:cs="Arial"/>
          <w:bCs/>
        </w:rPr>
        <w:t xml:space="preserve"> handout</w:t>
      </w:r>
      <w:r w:rsidR="007C40FA" w:rsidRPr="003A3EAA">
        <w:rPr>
          <w:rFonts w:ascii="Arial" w:hAnsi="Arial" w:cs="Arial"/>
          <w:bCs/>
        </w:rPr>
        <w:t>, Part 0</w:t>
      </w:r>
      <w:r w:rsidRPr="003A3EAA">
        <w:rPr>
          <w:rFonts w:ascii="Arial" w:hAnsi="Arial" w:cs="Arial"/>
          <w:bCs/>
        </w:rPr>
        <w:t>).</w:t>
      </w:r>
    </w:p>
    <w:p w:rsidR="00F31909" w:rsidRPr="003A3EAA" w:rsidRDefault="00F31909" w:rsidP="00F31909">
      <w:pPr>
        <w:rPr>
          <w:rFonts w:ascii="Arial" w:hAnsi="Arial" w:cs="Arial"/>
        </w:rPr>
      </w:pPr>
    </w:p>
    <w:p w:rsidR="002C4C49" w:rsidRPr="006D1CC0" w:rsidRDefault="00F31909" w:rsidP="002C4C49">
      <w:pPr>
        <w:rPr>
          <w:rFonts w:ascii="Arial" w:hAnsi="Arial" w:cs="Arial"/>
          <w:bCs/>
        </w:rPr>
      </w:pPr>
      <w:r>
        <w:rPr>
          <w:rFonts w:ascii="Arial" w:hAnsi="Arial" w:cs="Arial"/>
          <w:b/>
          <w:bCs/>
        </w:rPr>
        <w:t xml:space="preserve">Part 1: </w:t>
      </w:r>
      <w:r w:rsidR="002C4C49" w:rsidRPr="006D1CC0">
        <w:rPr>
          <w:rFonts w:ascii="Arial" w:hAnsi="Arial" w:cs="Arial"/>
          <w:b/>
          <w:bCs/>
        </w:rPr>
        <w:t>Getting Started</w:t>
      </w:r>
      <w:r w:rsidR="00C2074B">
        <w:rPr>
          <w:rFonts w:ascii="Arial" w:hAnsi="Arial" w:cs="Arial"/>
          <w:b/>
          <w:bCs/>
        </w:rPr>
        <w:t>.</w:t>
      </w:r>
      <w:r w:rsidR="002C4C49" w:rsidRPr="006D1CC0">
        <w:rPr>
          <w:rFonts w:ascii="Arial" w:hAnsi="Arial" w:cs="Arial"/>
          <w:bCs/>
        </w:rPr>
        <w:t xml:space="preserve"> </w:t>
      </w:r>
    </w:p>
    <w:p w:rsidR="002C4C49" w:rsidRPr="006D1CC0" w:rsidRDefault="002C4C49" w:rsidP="002C4C49">
      <w:pPr>
        <w:numPr>
          <w:ilvl w:val="0"/>
          <w:numId w:val="33"/>
        </w:numPr>
        <w:rPr>
          <w:rFonts w:ascii="Arial" w:hAnsi="Arial" w:cs="Arial"/>
          <w:bCs/>
        </w:rPr>
      </w:pPr>
      <w:r w:rsidRPr="006D1CC0">
        <w:rPr>
          <w:rFonts w:ascii="Arial" w:hAnsi="Arial" w:cs="Arial"/>
          <w:bCs/>
        </w:rPr>
        <w:t xml:space="preserve">Set up your Force Platform. For now, only use 2 pulleys. </w:t>
      </w:r>
    </w:p>
    <w:p w:rsidR="002C4C49" w:rsidRPr="006D1CC0" w:rsidRDefault="002C4C49" w:rsidP="002C4C49">
      <w:pPr>
        <w:numPr>
          <w:ilvl w:val="0"/>
          <w:numId w:val="33"/>
        </w:numPr>
        <w:rPr>
          <w:rFonts w:ascii="Arial" w:hAnsi="Arial" w:cs="Arial"/>
          <w:bCs/>
        </w:rPr>
      </w:pPr>
      <w:r w:rsidRPr="006D1CC0">
        <w:rPr>
          <w:rFonts w:ascii="Arial" w:hAnsi="Arial" w:cs="Arial"/>
          <w:bCs/>
        </w:rPr>
        <w:t>Arrange 2 masses so that you ha</w:t>
      </w:r>
      <w:r w:rsidR="00D679D3">
        <w:rPr>
          <w:rFonts w:ascii="Arial" w:hAnsi="Arial" w:cs="Arial"/>
          <w:bCs/>
        </w:rPr>
        <w:t>ve 90</w:t>
      </w:r>
      <w:r w:rsidRPr="006D1CC0">
        <w:rPr>
          <w:rFonts w:ascii="Arial" w:hAnsi="Arial" w:cs="Arial"/>
          <w:bCs/>
        </w:rPr>
        <w:t xml:space="preserve"> g at 0</w:t>
      </w:r>
      <w:r w:rsidRPr="006D1CC0">
        <w:rPr>
          <w:rFonts w:ascii="Arial" w:hAnsi="Arial" w:cs="Arial"/>
          <w:bCs/>
          <w:vertAlign w:val="superscript"/>
        </w:rPr>
        <w:t>o</w:t>
      </w:r>
      <w:r w:rsidRPr="006D1CC0">
        <w:rPr>
          <w:rFonts w:ascii="Arial" w:hAnsi="Arial" w:cs="Arial"/>
          <w:bCs/>
        </w:rPr>
        <w:t xml:space="preserve"> and </w:t>
      </w:r>
      <w:r w:rsidR="00D679D3">
        <w:rPr>
          <w:rFonts w:ascii="Arial" w:hAnsi="Arial" w:cs="Arial"/>
          <w:bCs/>
        </w:rPr>
        <w:t>90</w:t>
      </w:r>
      <w:r w:rsidRPr="006D1CC0">
        <w:rPr>
          <w:rFonts w:ascii="Arial" w:hAnsi="Arial" w:cs="Arial"/>
          <w:bCs/>
        </w:rPr>
        <w:t xml:space="preserve"> g at 180</w:t>
      </w:r>
      <w:r w:rsidRPr="006D1CC0">
        <w:rPr>
          <w:rFonts w:ascii="Arial" w:hAnsi="Arial" w:cs="Arial"/>
          <w:bCs/>
          <w:vertAlign w:val="superscript"/>
        </w:rPr>
        <w:t>o</w:t>
      </w:r>
      <w:r w:rsidRPr="006D1CC0">
        <w:rPr>
          <w:rFonts w:ascii="Arial" w:hAnsi="Arial" w:cs="Arial"/>
          <w:bCs/>
        </w:rPr>
        <w:t xml:space="preserve">. </w:t>
      </w:r>
      <w:r w:rsidR="00A02435" w:rsidRPr="00A02435">
        <w:rPr>
          <w:rFonts w:ascii="Arial" w:hAnsi="Arial" w:cs="Arial"/>
          <w:b/>
          <w:bCs/>
        </w:rPr>
        <w:t>Note: in this lab, g is for grams, not the acceleration due to gravity.</w:t>
      </w:r>
      <w:r w:rsidR="00A02435">
        <w:rPr>
          <w:rFonts w:ascii="Arial" w:hAnsi="Arial" w:cs="Arial"/>
          <w:bCs/>
        </w:rPr>
        <w:t xml:space="preserve"> </w:t>
      </w:r>
      <w:r w:rsidRPr="006D1CC0">
        <w:rPr>
          <w:rFonts w:ascii="Arial" w:hAnsi="Arial" w:cs="Arial"/>
          <w:bCs/>
        </w:rPr>
        <w:t>It should make sense that in this configuration, the ring will be in equilibrium: the tension in each string is equal (since the masses are equal) and they point in opposite directions (one tension pulls at 0</w:t>
      </w:r>
      <w:r w:rsidRPr="006D1CC0">
        <w:rPr>
          <w:rFonts w:ascii="Arial" w:hAnsi="Arial" w:cs="Arial"/>
          <w:bCs/>
          <w:vertAlign w:val="superscript"/>
        </w:rPr>
        <w:t>o</w:t>
      </w:r>
      <w:r w:rsidRPr="006D1CC0">
        <w:rPr>
          <w:rFonts w:ascii="Arial" w:hAnsi="Arial" w:cs="Arial"/>
          <w:bCs/>
        </w:rPr>
        <w:t xml:space="preserve"> and the other tension pulls at 180</w:t>
      </w:r>
      <w:r w:rsidRPr="006D1CC0">
        <w:rPr>
          <w:rFonts w:ascii="Arial" w:hAnsi="Arial" w:cs="Arial"/>
          <w:bCs/>
          <w:vertAlign w:val="superscript"/>
        </w:rPr>
        <w:t>o</w:t>
      </w:r>
      <w:r w:rsidRPr="006D1CC0">
        <w:rPr>
          <w:rFonts w:ascii="Arial" w:hAnsi="Arial" w:cs="Arial"/>
          <w:bCs/>
        </w:rPr>
        <w:t>).</w:t>
      </w:r>
    </w:p>
    <w:p w:rsidR="002C4C49" w:rsidRPr="006D1CC0" w:rsidRDefault="002C4C49" w:rsidP="002C4C49">
      <w:pPr>
        <w:numPr>
          <w:ilvl w:val="0"/>
          <w:numId w:val="33"/>
        </w:numPr>
        <w:rPr>
          <w:rFonts w:ascii="Arial" w:hAnsi="Arial" w:cs="Arial"/>
          <w:bCs/>
        </w:rPr>
      </w:pPr>
      <w:r w:rsidRPr="006D1CC0">
        <w:rPr>
          <w:rFonts w:ascii="Arial" w:hAnsi="Arial" w:cs="Arial"/>
          <w:bCs/>
        </w:rPr>
        <w:t>Now arran</w:t>
      </w:r>
      <w:r w:rsidR="00D679D3">
        <w:rPr>
          <w:rFonts w:ascii="Arial" w:hAnsi="Arial" w:cs="Arial"/>
          <w:bCs/>
        </w:rPr>
        <w:t>ge 2 masses so that you have 90</w:t>
      </w:r>
      <w:r w:rsidRPr="006D1CC0">
        <w:rPr>
          <w:rFonts w:ascii="Arial" w:hAnsi="Arial" w:cs="Arial"/>
          <w:bCs/>
        </w:rPr>
        <w:t xml:space="preserve"> g at 0</w:t>
      </w:r>
      <w:r w:rsidRPr="006D1CC0">
        <w:rPr>
          <w:rFonts w:ascii="Arial" w:hAnsi="Arial" w:cs="Arial"/>
          <w:bCs/>
          <w:vertAlign w:val="superscript"/>
        </w:rPr>
        <w:t>o</w:t>
      </w:r>
      <w:r w:rsidRPr="006D1CC0">
        <w:rPr>
          <w:rFonts w:ascii="Arial" w:hAnsi="Arial" w:cs="Arial"/>
          <w:bCs/>
        </w:rPr>
        <w:t xml:space="preserve"> and 120 g at 180</w:t>
      </w:r>
      <w:r w:rsidRPr="006D1CC0">
        <w:rPr>
          <w:rFonts w:ascii="Arial" w:hAnsi="Arial" w:cs="Arial"/>
          <w:bCs/>
          <w:vertAlign w:val="superscript"/>
        </w:rPr>
        <w:t>o</w:t>
      </w:r>
      <w:r w:rsidRPr="006D1CC0">
        <w:rPr>
          <w:rFonts w:ascii="Arial" w:hAnsi="Arial" w:cs="Arial"/>
          <w:bCs/>
        </w:rPr>
        <w:t>. It should make sense that in this configuration, the ring cannot be in equilibrium. You will see that the ring is pressing against the center post; if you pull the ring away from the center post, it will accelerate in the direction of the unbalance</w:t>
      </w:r>
      <w:r>
        <w:rPr>
          <w:rFonts w:ascii="Arial" w:hAnsi="Arial" w:cs="Arial"/>
          <w:bCs/>
        </w:rPr>
        <w:t>d</w:t>
      </w:r>
      <w:r w:rsidRPr="006D1CC0">
        <w:rPr>
          <w:rFonts w:ascii="Arial" w:hAnsi="Arial" w:cs="Arial"/>
          <w:bCs/>
        </w:rPr>
        <w:t xml:space="preserve"> force (in this case towards 180</w:t>
      </w:r>
      <w:r w:rsidRPr="006D1CC0">
        <w:rPr>
          <w:rFonts w:ascii="Arial" w:hAnsi="Arial" w:cs="Arial"/>
          <w:bCs/>
          <w:vertAlign w:val="superscript"/>
        </w:rPr>
        <w:t>o</w:t>
      </w:r>
      <w:r w:rsidRPr="006D1CC0">
        <w:rPr>
          <w:rFonts w:ascii="Arial" w:hAnsi="Arial" w:cs="Arial"/>
          <w:bCs/>
        </w:rPr>
        <w:t>) and press against the center post again.</w:t>
      </w:r>
    </w:p>
    <w:p w:rsidR="002C4C49" w:rsidRPr="006D1CC0" w:rsidRDefault="002C4C49" w:rsidP="002C4C49">
      <w:pPr>
        <w:numPr>
          <w:ilvl w:val="0"/>
          <w:numId w:val="33"/>
        </w:numPr>
        <w:rPr>
          <w:rFonts w:ascii="Arial" w:hAnsi="Arial" w:cs="Arial"/>
          <w:bCs/>
        </w:rPr>
      </w:pPr>
      <w:r w:rsidRPr="006D1CC0">
        <w:rPr>
          <w:rFonts w:ascii="Arial" w:hAnsi="Arial" w:cs="Arial"/>
          <w:bCs/>
        </w:rPr>
        <w:t>Now arrange t</w:t>
      </w:r>
      <w:r w:rsidR="00D679D3">
        <w:rPr>
          <w:rFonts w:ascii="Arial" w:hAnsi="Arial" w:cs="Arial"/>
          <w:bCs/>
        </w:rPr>
        <w:t>he 2 masses so that you have 90</w:t>
      </w:r>
      <w:r w:rsidRPr="006D1CC0">
        <w:rPr>
          <w:rFonts w:ascii="Arial" w:hAnsi="Arial" w:cs="Arial"/>
          <w:bCs/>
        </w:rPr>
        <w:t xml:space="preserve"> g at 0</w:t>
      </w:r>
      <w:r w:rsidRPr="006D1CC0">
        <w:rPr>
          <w:rFonts w:ascii="Arial" w:hAnsi="Arial" w:cs="Arial"/>
          <w:bCs/>
          <w:vertAlign w:val="superscript"/>
        </w:rPr>
        <w:t>o</w:t>
      </w:r>
      <w:r w:rsidRPr="006D1CC0">
        <w:rPr>
          <w:rFonts w:ascii="Arial" w:hAnsi="Arial" w:cs="Arial"/>
          <w:bCs/>
        </w:rPr>
        <w:t xml:space="preserve"> and 120 g at 90</w:t>
      </w:r>
      <w:r w:rsidRPr="006D1CC0">
        <w:rPr>
          <w:rFonts w:ascii="Arial" w:hAnsi="Arial" w:cs="Arial"/>
          <w:bCs/>
          <w:vertAlign w:val="superscript"/>
        </w:rPr>
        <w:t>o</w:t>
      </w:r>
      <w:r w:rsidRPr="006D1CC0">
        <w:rPr>
          <w:rFonts w:ascii="Arial" w:hAnsi="Arial" w:cs="Arial"/>
          <w:bCs/>
        </w:rPr>
        <w:t>. This should be another unbalanced state. This time, with your hand, pull on the third string in a direction such that the ring is in equilibrium. You should see that you are pulling in a direction that points in the third quadrant. You need to pull in a direction that compensates for the pull along 0</w:t>
      </w:r>
      <w:r w:rsidRPr="006D1CC0">
        <w:rPr>
          <w:rFonts w:ascii="Arial" w:hAnsi="Arial" w:cs="Arial"/>
          <w:bCs/>
          <w:vertAlign w:val="superscript"/>
        </w:rPr>
        <w:t>o</w:t>
      </w:r>
      <w:r w:rsidRPr="006D1CC0">
        <w:rPr>
          <w:rFonts w:ascii="Arial" w:hAnsi="Arial" w:cs="Arial"/>
          <w:bCs/>
        </w:rPr>
        <w:t xml:space="preserve"> and the pull along 90</w:t>
      </w:r>
      <w:r w:rsidRPr="006D1CC0">
        <w:rPr>
          <w:rFonts w:ascii="Arial" w:hAnsi="Arial" w:cs="Arial"/>
          <w:bCs/>
          <w:vertAlign w:val="superscript"/>
        </w:rPr>
        <w:t>o</w:t>
      </w:r>
      <w:r w:rsidRPr="006D1CC0">
        <w:rPr>
          <w:rFonts w:ascii="Arial" w:hAnsi="Arial" w:cs="Arial"/>
          <w:bCs/>
        </w:rPr>
        <w:t>.</w:t>
      </w:r>
    </w:p>
    <w:p w:rsidR="002C4C49" w:rsidRPr="006D1CC0" w:rsidRDefault="002C4C49" w:rsidP="002C4C49">
      <w:pPr>
        <w:rPr>
          <w:rFonts w:ascii="Arial" w:hAnsi="Arial" w:cs="Arial"/>
          <w:bCs/>
        </w:rPr>
      </w:pPr>
    </w:p>
    <w:p w:rsidR="00C2074B" w:rsidRDefault="00F31909" w:rsidP="002C4C49">
      <w:pPr>
        <w:rPr>
          <w:rFonts w:ascii="Arial" w:hAnsi="Arial" w:cs="Arial"/>
          <w:b/>
          <w:bCs/>
        </w:rPr>
      </w:pPr>
      <w:r>
        <w:rPr>
          <w:rFonts w:ascii="Arial" w:hAnsi="Arial" w:cs="Arial"/>
          <w:b/>
          <w:bCs/>
        </w:rPr>
        <w:t xml:space="preserve">Part 2: </w:t>
      </w:r>
      <w:r w:rsidR="00C2074B">
        <w:rPr>
          <w:rFonts w:ascii="Arial" w:hAnsi="Arial" w:cs="Arial"/>
          <w:b/>
          <w:bCs/>
        </w:rPr>
        <w:t>Extended Example.</w:t>
      </w:r>
      <w:r w:rsidR="002C4C49" w:rsidRPr="006D1CC0">
        <w:rPr>
          <w:rFonts w:ascii="Arial" w:hAnsi="Arial" w:cs="Arial"/>
          <w:b/>
          <w:bCs/>
        </w:rPr>
        <w:t xml:space="preserve"> </w:t>
      </w:r>
    </w:p>
    <w:p w:rsidR="00ED5B4D" w:rsidRDefault="00D679D3" w:rsidP="002C4C49">
      <w:pPr>
        <w:rPr>
          <w:rFonts w:ascii="Arial" w:hAnsi="Arial" w:cs="Arial"/>
          <w:bCs/>
        </w:rPr>
      </w:pPr>
      <w:r>
        <w:rPr>
          <w:rFonts w:ascii="Arial" w:hAnsi="Arial" w:cs="Arial"/>
          <w:bCs/>
        </w:rPr>
        <w:t>In the following</w:t>
      </w:r>
      <w:r w:rsidR="002C4C49" w:rsidRPr="006D1CC0">
        <w:rPr>
          <w:rFonts w:ascii="Arial" w:hAnsi="Arial" w:cs="Arial"/>
          <w:bCs/>
        </w:rPr>
        <w:t xml:space="preserve"> </w:t>
      </w:r>
      <w:r w:rsidR="00785B7F">
        <w:rPr>
          <w:rFonts w:ascii="Arial" w:hAnsi="Arial" w:cs="Arial"/>
          <w:bCs/>
        </w:rPr>
        <w:t>extended example, we determine</w:t>
      </w:r>
      <w:r w:rsidR="002C4C49" w:rsidRPr="006D1CC0">
        <w:rPr>
          <w:rFonts w:ascii="Arial" w:hAnsi="Arial" w:cs="Arial"/>
          <w:bCs/>
        </w:rPr>
        <w:t xml:space="preserve"> </w:t>
      </w:r>
      <w:r w:rsidR="007E1348">
        <w:rPr>
          <w:rFonts w:ascii="Arial" w:hAnsi="Arial" w:cs="Arial"/>
          <w:bCs/>
        </w:rPr>
        <w:t xml:space="preserve">at </w:t>
      </w:r>
      <w:r w:rsidR="002C4C49" w:rsidRPr="006D1CC0">
        <w:rPr>
          <w:rFonts w:ascii="Arial" w:hAnsi="Arial" w:cs="Arial"/>
          <w:bCs/>
        </w:rPr>
        <w:t xml:space="preserve">what angle we need to put what mass in order to balance out </w:t>
      </w:r>
      <w:r>
        <w:rPr>
          <w:rFonts w:ascii="Arial" w:hAnsi="Arial" w:cs="Arial"/>
          <w:bCs/>
        </w:rPr>
        <w:t>90</w:t>
      </w:r>
      <w:r w:rsidR="002C4C49" w:rsidRPr="006D1CC0">
        <w:rPr>
          <w:rFonts w:ascii="Arial" w:hAnsi="Arial" w:cs="Arial"/>
          <w:bCs/>
        </w:rPr>
        <w:t xml:space="preserve"> g at 0</w:t>
      </w:r>
      <w:r w:rsidR="002C4C49" w:rsidRPr="006D1CC0">
        <w:rPr>
          <w:rFonts w:ascii="Arial" w:hAnsi="Arial" w:cs="Arial"/>
          <w:bCs/>
          <w:vertAlign w:val="superscript"/>
        </w:rPr>
        <w:t>o</w:t>
      </w:r>
      <w:r w:rsidR="002C4C49" w:rsidRPr="006D1CC0">
        <w:rPr>
          <w:rFonts w:ascii="Arial" w:hAnsi="Arial" w:cs="Arial"/>
          <w:bCs/>
        </w:rPr>
        <w:t xml:space="preserve"> and </w:t>
      </w:r>
      <w:r>
        <w:rPr>
          <w:rFonts w:ascii="Arial" w:hAnsi="Arial" w:cs="Arial"/>
          <w:bCs/>
        </w:rPr>
        <w:t>1</w:t>
      </w:r>
      <w:r w:rsidR="002C4C49" w:rsidRPr="006D1CC0">
        <w:rPr>
          <w:rFonts w:ascii="Arial" w:hAnsi="Arial" w:cs="Arial"/>
          <w:bCs/>
        </w:rPr>
        <w:t>20 g at 90</w:t>
      </w:r>
      <w:r w:rsidR="002C4C49" w:rsidRPr="006D1CC0">
        <w:rPr>
          <w:rFonts w:ascii="Arial" w:hAnsi="Arial" w:cs="Arial"/>
          <w:bCs/>
          <w:vertAlign w:val="superscript"/>
        </w:rPr>
        <w:t>o</w:t>
      </w:r>
      <w:r w:rsidR="00785B7F">
        <w:rPr>
          <w:rFonts w:ascii="Arial" w:hAnsi="Arial" w:cs="Arial"/>
          <w:bCs/>
        </w:rPr>
        <w:t xml:space="preserve"> using a graphical approach and an analytical approach.</w:t>
      </w:r>
    </w:p>
    <w:p w:rsidR="00EE2523" w:rsidRDefault="00EE2523" w:rsidP="002C4C49">
      <w:pPr>
        <w:rPr>
          <w:rFonts w:ascii="Arial" w:hAnsi="Arial" w:cs="Arial"/>
          <w:bCs/>
        </w:rPr>
      </w:pPr>
    </w:p>
    <w:p w:rsidR="00EE2523" w:rsidRPr="00EE2523" w:rsidRDefault="00EE2523" w:rsidP="002C4C49">
      <w:pPr>
        <w:rPr>
          <w:rFonts w:ascii="Arial" w:hAnsi="Arial" w:cs="Arial"/>
          <w:b/>
          <w:bCs/>
        </w:rPr>
      </w:pPr>
      <w:r w:rsidRPr="00EE2523">
        <w:rPr>
          <w:rFonts w:ascii="Arial" w:hAnsi="Arial" w:cs="Arial"/>
          <w:b/>
          <w:bCs/>
        </w:rPr>
        <w:t>GRAPHICAL APPROACH:</w:t>
      </w:r>
    </w:p>
    <w:p w:rsidR="00ED5B4D" w:rsidRDefault="00ED5B4D" w:rsidP="002C4C49">
      <w:pPr>
        <w:rPr>
          <w:rFonts w:ascii="Arial" w:hAnsi="Arial" w:cs="Arial"/>
          <w:bCs/>
        </w:rPr>
      </w:pPr>
    </w:p>
    <w:p w:rsidR="002C4C49" w:rsidRPr="00D679D3" w:rsidRDefault="00771020" w:rsidP="002C4C49">
      <w:pPr>
        <w:rPr>
          <w:rFonts w:ascii="Arial" w:hAnsi="Arial" w:cs="Arial"/>
        </w:rPr>
      </w:pPr>
      <w:r>
        <w:rPr>
          <w:noProof/>
        </w:rPr>
        <mc:AlternateContent>
          <mc:Choice Requires="wpg">
            <w:drawing>
              <wp:anchor distT="0" distB="0" distL="114300" distR="114300" simplePos="0" relativeHeight="251661312" behindDoc="0" locked="0" layoutInCell="1" allowOverlap="1" wp14:anchorId="6846F669" wp14:editId="05680F1D">
                <wp:simplePos x="0" y="0"/>
                <wp:positionH relativeFrom="margin">
                  <wp:posOffset>45155</wp:posOffset>
                </wp:positionH>
                <wp:positionV relativeFrom="paragraph">
                  <wp:posOffset>6350</wp:posOffset>
                </wp:positionV>
                <wp:extent cx="1038860" cy="1320165"/>
                <wp:effectExtent l="0" t="0" r="27940" b="13335"/>
                <wp:wrapSquare wrapText="bothSides"/>
                <wp:docPr id="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860" cy="1320165"/>
                          <a:chOff x="1981" y="1033"/>
                          <a:chExt cx="1636" cy="2079"/>
                        </a:xfrm>
                      </wpg:grpSpPr>
                      <wpg:grpSp>
                        <wpg:cNvPr id="45" name="Group 4"/>
                        <wpg:cNvGrpSpPr>
                          <a:grpSpLocks/>
                        </wpg:cNvGrpSpPr>
                        <wpg:grpSpPr bwMode="auto">
                          <a:xfrm>
                            <a:off x="2589" y="1440"/>
                            <a:ext cx="1028" cy="1558"/>
                            <a:chOff x="3629" y="1440"/>
                            <a:chExt cx="1028" cy="1558"/>
                          </a:xfrm>
                        </wpg:grpSpPr>
                        <wps:wsp>
                          <wps:cNvPr id="46" name="Line 5"/>
                          <wps:cNvCnPr>
                            <a:cxnSpLocks noChangeShapeType="1"/>
                          </wps:cNvCnPr>
                          <wps:spPr bwMode="auto">
                            <a:xfrm>
                              <a:off x="3807" y="2668"/>
                              <a:ext cx="850"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47" name="Line 6"/>
                          <wps:cNvCnPr>
                            <a:cxnSpLocks noChangeShapeType="1"/>
                          </wps:cNvCnPr>
                          <wps:spPr bwMode="auto">
                            <a:xfrm flipV="1">
                              <a:off x="3720" y="1440"/>
                              <a:ext cx="0" cy="1134"/>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48" name="Oval 7"/>
                          <wps:cNvSpPr>
                            <a:spLocks noChangeAspect="1" noChangeArrowheads="1"/>
                          </wps:cNvSpPr>
                          <wps:spPr bwMode="auto">
                            <a:xfrm>
                              <a:off x="3629" y="2587"/>
                              <a:ext cx="170" cy="17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8"/>
                          <wps:cNvSpPr txBox="1">
                            <a:spLocks noChangeArrowheads="1"/>
                          </wps:cNvSpPr>
                          <wps:spPr bwMode="auto">
                            <a:xfrm>
                              <a:off x="4005" y="2668"/>
                              <a:ext cx="27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B4D" w:rsidRPr="00856903" w:rsidRDefault="00ED5B4D" w:rsidP="00ED5B4D">
                                <w:r w:rsidRPr="00856903">
                                  <w:rPr>
                                    <w:noProof/>
                                  </w:rPr>
                                  <w:drawing>
                                    <wp:inline distT="0" distB="0" distL="0" distR="0" wp14:anchorId="533E3D64" wp14:editId="15C60AA2">
                                      <wp:extent cx="166370" cy="201295"/>
                                      <wp:effectExtent l="0" t="0" r="508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50" name="Text Box 9"/>
                          <wps:cNvSpPr txBox="1">
                            <a:spLocks noChangeArrowheads="1"/>
                          </wps:cNvSpPr>
                          <wps:spPr bwMode="auto">
                            <a:xfrm>
                              <a:off x="3720" y="1872"/>
                              <a:ext cx="26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B4D" w:rsidRDefault="00ED5B4D" w:rsidP="00ED5B4D">
                                <w:r w:rsidRPr="00856903">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3.1pt;height:15.85pt" o:ole="">
                                      <v:imagedata r:id="rId9" o:title=""/>
                                    </v:shape>
                                    <o:OLEObject Type="Embed" ProgID="Equation.DSMT4" ShapeID="_x0000_i1072" DrawAspect="Content" ObjectID="_1505544790" r:id="rId10"/>
                                  </w:object>
                                </w:r>
                                <w:r>
                                  <w:t xml:space="preserve"> </w:t>
                                </w:r>
                              </w:p>
                            </w:txbxContent>
                          </wps:txbx>
                          <wps:bodyPr rot="0" vert="horz" wrap="none" lIns="0" tIns="0" rIns="0" bIns="0" anchor="t" anchorCtr="0" upright="1">
                            <a:spAutoFit/>
                          </wps:bodyPr>
                        </wps:wsp>
                      </wpg:grpSp>
                      <wps:wsp>
                        <wps:cNvPr id="51" name="Text Box 10"/>
                        <wps:cNvSpPr txBox="1">
                          <a:spLocks noChangeArrowheads="1"/>
                        </wps:cNvSpPr>
                        <wps:spPr bwMode="auto">
                          <a:xfrm>
                            <a:off x="1981" y="2746"/>
                            <a:ext cx="57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B4D" w:rsidRDefault="00ED5B4D" w:rsidP="00ED5B4D">
                              <w:r w:rsidRPr="00856903">
                                <w:rPr>
                                  <w:position w:val="-6"/>
                                </w:rPr>
                                <w:object w:dxaOrig="260" w:dyaOrig="340">
                                  <v:shape id="_x0000_i1073" type="#_x0000_t75" style="width:13.1pt;height:16.9pt" o:ole="">
                                    <v:imagedata r:id="rId11" o:title=""/>
                                  </v:shape>
                                  <o:OLEObject Type="Embed" ProgID="Equation.DSMT4" ShapeID="_x0000_i1073" DrawAspect="Content" ObjectID="_1505544791" r:id="rId12"/>
                                </w:object>
                              </w:r>
                              <w:r>
                                <w:t xml:space="preserve"> </w:t>
                              </w:r>
                              <w:r w:rsidRPr="00C419EF">
                                <w:rPr>
                                  <w:b/>
                                  <w:color w:val="FF0000"/>
                                </w:rPr>
                                <w:t>= ?</w:t>
                              </w:r>
                            </w:p>
                          </w:txbxContent>
                        </wps:txbx>
                        <wps:bodyPr rot="0" vert="horz" wrap="none" lIns="0" tIns="0" rIns="0" bIns="0" anchor="t" anchorCtr="0" upright="1">
                          <a:noAutofit/>
                        </wps:bodyPr>
                      </wps:wsp>
                      <wps:wsp>
                        <wps:cNvPr id="52" name="Text Box 11"/>
                        <wps:cNvSpPr txBox="1">
                          <a:spLocks noChangeArrowheads="1"/>
                        </wps:cNvSpPr>
                        <wps:spPr bwMode="auto">
                          <a:xfrm>
                            <a:off x="2306" y="1033"/>
                            <a:ext cx="79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B4D" w:rsidRPr="006D1CC0" w:rsidRDefault="00ED5B4D" w:rsidP="00ED5B4D">
                              <w:pPr>
                                <w:rPr>
                                  <w:rFonts w:ascii="Arial" w:hAnsi="Arial" w:cs="Arial"/>
                                </w:rPr>
                              </w:pPr>
                              <w:r w:rsidRPr="006D1CC0">
                                <w:rPr>
                                  <w:rFonts w:ascii="Arial" w:hAnsi="Arial" w:cs="Arial"/>
                                </w:rPr>
                                <w:t>Figure 1</w:t>
                              </w:r>
                            </w:p>
                          </w:txbxContent>
                        </wps:txbx>
                        <wps:bodyPr rot="0" vert="horz" wrap="square" lIns="0" tIns="0" rIns="0" bIns="0" anchor="t" anchorCtr="0" upright="1">
                          <a:noAutofit/>
                        </wps:bodyPr>
                      </wps:wsp>
                    </wpg:wgp>
                  </a:graphicData>
                </a:graphic>
              </wp:anchor>
            </w:drawing>
          </mc:Choice>
          <mc:Fallback>
            <w:pict>
              <v:group w14:anchorId="6846F669" id="Group 3" o:spid="_x0000_s1026" style="position:absolute;margin-left:3.55pt;margin-top:.5pt;width:81.8pt;height:103.95pt;z-index:251661312;mso-position-horizontal-relative:margin" coordorigin="1981,1033" coordsize="1636,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">
                <v:group id="Group 4" o:spid="_x0000_s1027" style="position:absolute;left:2589;top:1440;width:1028;height:1558" coordorigin="3629,1440" coordsize="1028,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5" o:spid="_x0000_s1028" style="position:absolute;visibility:visible;mso-wrap-style:square" from="3807,2668" to="4657,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b3+MIAAADbAAAADwAAAGRycy9kb3ducmV2LnhtbESPQWsCMRSE7wX/Q3hCbzXbIlK2RimL&#10;1V61oh4fm+dm6eYlJlHXf2+EQo/DzHzDTOe97cSFQmwdK3gdFSCIa6dbbhRsf75e3kHEhKyxc0wK&#10;bhRhPhs8TbHU7sprumxSIzKEY4kKTEq+lDLWhizGkfPE2Tu6YDFlGRqpA14z3HbyrSgm0mLLecGg&#10;p8pQ/bs5WwWrYnnac+WDP/rb4nDozK6t1ko9D/vPDxCJ+vQf/mt/awXjCTy+5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b3+MIAAADbAAAADwAAAAAAAAAAAAAA&#10;AAChAgAAZHJzL2Rvd25yZXYueG1sUEsFBgAAAAAEAAQA+QAAAJADAAAAAA==&#10;" strokecolor="green" strokeweight="1.5pt">
                    <v:stroke endarrow="block"/>
                  </v:line>
                  <v:line id="Line 6" o:spid="_x0000_s1029" style="position:absolute;flip:y;visibility:visible;mso-wrap-style:square" from="3720,1440" to="3720,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NaMQAAADbAAAADwAAAGRycy9kb3ducmV2LnhtbESPQWvCQBSE74L/YXlCb2ajWK0xq4gg&#10;DT1ZW/D6yD6TkOzbkN0maX99t1DwOMzMN0x6GE0jeupcZVnBIopBEOdWV1wo+Pw4z19AOI+ssbFM&#10;Cr7JwWE/naSYaDvwO/VXX4gAYZeggtL7NpHS5SUZdJFtiYN3t51BH2RXSN3hEOCmkcs4XkuDFYeF&#10;Els6lZTX1y8TKP2iiuvbz+W8yd5WtX42bvu6VOppNh53IDyN/hH+b2dawWoDf1/CD5D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g1oxAAAANsAAAAPAAAAAAAAAAAA&#10;AAAAAKECAABkcnMvZG93bnJldi54bWxQSwUGAAAAAAQABAD5AAAAkgMAAAAA&#10;" strokecolor="blue" strokeweight="1.5pt">
                    <v:stroke endarrow="block"/>
                  </v:line>
                  <v:oval id="Oval 7" o:spid="_x0000_s1030" style="position:absolute;left:3629;top:2587;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NY70A&#10;AADbAAAADwAAAGRycy9kb3ducmV2LnhtbERPy4rCMBTdD/gP4QruxlQRkWpaRNBxqXU+4E5z+8Dm&#10;JiQZrX9vFgOzPJz3rhzNIB7kQ29ZwWKegSCure65VfB9O35uQISIrHGwTApeFKAsJh87zLV98pUe&#10;VWxFCuGQo4IuRpdLGeqODIa5dcSJa6w3GBP0rdQenyncDHKZZWtpsOfU0KGjQ0f1vfo1Ck5NW+mK&#10;+9syO7lm443/cpcfpWbTcb8FEWmM/+I/91krWKWx6Uv6AbJ4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4INY70AAADbAAAADwAAAAAAAAAAAAAAAACYAgAAZHJzL2Rvd25yZXYu&#10;eG1sUEsFBgAAAAAEAAQA9QAAAIIDAAAAAA==&#10;" filled="f" strokeweight="1.5pt">
                    <o:lock v:ext="edit" aspectratio="t"/>
                  </v:oval>
                  <v:shapetype id="_x0000_t202" coordsize="21600,21600" o:spt="202" path="m,l,21600r21600,l21600,xe">
                    <v:stroke joinstyle="miter"/>
                    <v:path gradientshapeok="t" o:connecttype="rect"/>
                  </v:shapetype>
                  <v:shape id="Text Box 8" o:spid="_x0000_s1031" type="#_x0000_t202" style="position:absolute;left:4005;top:2668;width:271;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EicIA&#10;AADbAAAADwAAAGRycy9kb3ducmV2LnhtbESPS2vDMBCE74H+B7GF3mI5pSSuGyUUQ6H0lgeF3hZr&#10;Y5lYKyOpfvz7qhDIcZiZb5jtfrKdGMiH1rGCVZaDIK6dbrlRcD59LAsQISJr7ByTgpkC7HcPiy2W&#10;2o18oOEYG5EgHEpUYGLsSylDbchiyFxPnLyL8xZjkr6R2uOY4LaTz3m+lhZbTgsGe6oM1dfjr1Ww&#10;mb4d9YEq+rkMtTftXHRfs1JPj9P7G4hIU7yHb+1PreDlFf6/p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0SJwgAAANsAAAAPAAAAAAAAAAAAAAAAAJgCAABkcnMvZG93&#10;bnJldi54bWxQSwUGAAAAAAQABAD1AAAAhwMAAAAA&#10;" filled="f" stroked="f">
                    <v:textbox style="mso-fit-shape-to-text:t" inset="0,0,0,0">
                      <w:txbxContent>
                        <w:p w:rsidR="00ED5B4D" w:rsidRPr="00856903" w:rsidRDefault="00ED5B4D" w:rsidP="00ED5B4D">
                          <w:r w:rsidRPr="00856903">
                            <w:rPr>
                              <w:noProof/>
                            </w:rPr>
                            <w:drawing>
                              <wp:inline distT="0" distB="0" distL="0" distR="0" wp14:anchorId="533E3D64" wp14:editId="15C60AA2">
                                <wp:extent cx="166370" cy="201295"/>
                                <wp:effectExtent l="0" t="0" r="508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shape id="Text Box 9" o:spid="_x0000_s1032" type="#_x0000_t202" style="position:absolute;left:3720;top:1872;width:261;height:3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7yb8A&#10;AADbAAAADwAAAGRycy9kb3ducmV2LnhtbERPW2vCMBR+H/gfwhH2tqYOtpVqFBEGY29eEHw7JMem&#10;2JyUJNb235uHwR4/vvtqM7pODBRi61nBoihBEGtvWm4UnI7fbxWImJANdp5JwUQRNuvZywpr4x+8&#10;p+GQGpFDONaowKbU11JGbclhLHxPnLmrDw5ThqGRJuAjh7tOvpflp3TYcm6w2NPOkr4d7k7B13j2&#10;1Efa0eU66GDbqep+J6Ve5+N2CSLRmP7Ff+4fo+Ajr89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gHvJvwAAANsAAAAPAAAAAAAAAAAAAAAAAJgCAABkcnMvZG93bnJl&#10;di54bWxQSwUGAAAAAAQABAD1AAAAhAMAAAAA&#10;" filled="f" stroked="f">
                    <v:textbox style="mso-fit-shape-to-text:t" inset="0,0,0,0">
                      <w:txbxContent>
                        <w:p w:rsidR="00ED5B4D" w:rsidRDefault="00ED5B4D" w:rsidP="00ED5B4D">
                          <w:r w:rsidRPr="00856903">
                            <w:rPr>
                              <w:position w:val="-4"/>
                            </w:rPr>
                            <w:object w:dxaOrig="260" w:dyaOrig="320">
                              <v:shape id="_x0000_i1072" type="#_x0000_t75" style="width:13.1pt;height:15.85pt" o:ole="">
                                <v:imagedata r:id="rId14" o:title=""/>
                              </v:shape>
                              <o:OLEObject Type="Embed" ProgID="Equation.DSMT4" ShapeID="_x0000_i1072" DrawAspect="Content" ObjectID="_1505507486" r:id="rId15"/>
                            </w:object>
                          </w:r>
                          <w:r>
                            <w:t xml:space="preserve"> </w:t>
                          </w:r>
                        </w:p>
                      </w:txbxContent>
                    </v:textbox>
                  </v:shape>
                </v:group>
                <v:shape id="Text Box 10" o:spid="_x0000_s1033" type="#_x0000_t202" style="position:absolute;left:1981;top:2746;width:570;height: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o/sIA&#10;AADbAAAADwAAAGRycy9kb3ducmV2LnhtbESPT4vCMBTE78J+h/AW9qZJBUW6RhHZBS8K/rl4e9s8&#10;22rzUpKo3W9vBMHjMDO/YabzzjbiRj7UjjVkAwWCuHCm5lLDYf/bn4AIEdlg45g0/FOA+eyjN8Xc&#10;uDtv6baLpUgQDjlqqGJscylDUZHFMHAtcfJOzluMSfpSGo/3BLeNHCo1lhZrTgsVtrSsqLjsrlbD&#10;ab25nH+uW3Uu1YSOmafuL9to/fXZLb5BROriO/xqr4yGUQbPL+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aj+wgAAANsAAAAPAAAAAAAAAAAAAAAAAJgCAABkcnMvZG93&#10;bnJldi54bWxQSwUGAAAAAAQABAD1AAAAhwMAAAAA&#10;" filled="f" stroked="f">
                  <v:textbox inset="0,0,0,0">
                    <w:txbxContent>
                      <w:p w:rsidR="00ED5B4D" w:rsidRDefault="00ED5B4D" w:rsidP="00ED5B4D">
                        <w:r w:rsidRPr="00856903">
                          <w:rPr>
                            <w:position w:val="-6"/>
                          </w:rPr>
                          <w:object w:dxaOrig="260" w:dyaOrig="340">
                            <v:shape id="_x0000_i1073" type="#_x0000_t75" style="width:13.1pt;height:16.9pt" o:ole="">
                              <v:imagedata r:id="rId16" o:title=""/>
                            </v:shape>
                            <o:OLEObject Type="Embed" ProgID="Equation.DSMT4" ShapeID="_x0000_i1073" DrawAspect="Content" ObjectID="_1505507487" r:id="rId17"/>
                          </w:object>
                        </w:r>
                        <w:r>
                          <w:t xml:space="preserve"> </w:t>
                        </w:r>
                        <w:r w:rsidRPr="00C419EF">
                          <w:rPr>
                            <w:b/>
                            <w:color w:val="FF0000"/>
                          </w:rPr>
                          <w:t>= ?</w:t>
                        </w:r>
                      </w:p>
                    </w:txbxContent>
                  </v:textbox>
                </v:shape>
                <v:shape id="Text Box 11" o:spid="_x0000_s1034" type="#_x0000_t202" style="position:absolute;left:2306;top:1033;width:79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ED5B4D" w:rsidRPr="006D1CC0" w:rsidRDefault="00ED5B4D" w:rsidP="00ED5B4D">
                        <w:pPr>
                          <w:rPr>
                            <w:rFonts w:ascii="Arial" w:hAnsi="Arial" w:cs="Arial"/>
                          </w:rPr>
                        </w:pPr>
                        <w:r w:rsidRPr="006D1CC0">
                          <w:rPr>
                            <w:rFonts w:ascii="Arial" w:hAnsi="Arial" w:cs="Arial"/>
                          </w:rPr>
                          <w:t>Figure 1</w:t>
                        </w:r>
                      </w:p>
                    </w:txbxContent>
                  </v:textbox>
                </v:shape>
                <w10:wrap type="square" anchorx="margin"/>
              </v:group>
            </w:pict>
          </mc:Fallback>
        </mc:AlternateContent>
      </w:r>
      <w:r>
        <w:rPr>
          <w:rFonts w:ascii="Arial" w:hAnsi="Arial" w:cs="Arial"/>
        </w:rPr>
        <w:t xml:space="preserve">Figure 1 </w:t>
      </w:r>
      <w:r w:rsidRPr="006D1CC0">
        <w:rPr>
          <w:rFonts w:ascii="Arial" w:hAnsi="Arial" w:cs="Arial"/>
        </w:rPr>
        <w:t>is a schematic representation of a bird's eye view of the Force Platform; the lengths of the arrows are proportional to the magnitude of the force (not the lengths of the string)</w:t>
      </w:r>
      <w:r>
        <w:rPr>
          <w:rFonts w:ascii="Arial" w:hAnsi="Arial" w:cs="Arial"/>
        </w:rPr>
        <w:t xml:space="preserve"> and drawn to scale</w:t>
      </w:r>
      <w:r w:rsidRPr="006D1CC0">
        <w:rPr>
          <w:rFonts w:ascii="Arial" w:hAnsi="Arial" w:cs="Arial"/>
        </w:rPr>
        <w:t>. We can see the cen</w:t>
      </w:r>
      <w:r>
        <w:rPr>
          <w:rFonts w:ascii="Arial" w:hAnsi="Arial" w:cs="Arial"/>
        </w:rPr>
        <w:t>ter ring represented</w:t>
      </w:r>
      <w:r w:rsidRPr="006D1CC0">
        <w:rPr>
          <w:rFonts w:ascii="Arial" w:hAnsi="Arial" w:cs="Arial"/>
        </w:rPr>
        <w:t>.</w:t>
      </w:r>
      <w:r w:rsidR="007C40FA">
        <w:rPr>
          <w:rFonts w:ascii="Arial" w:hAnsi="Arial" w:cs="Arial"/>
        </w:rPr>
        <w:t xml:space="preserve"> </w:t>
      </w:r>
      <w:r w:rsidR="002C4C49" w:rsidRPr="006D1CC0">
        <w:rPr>
          <w:rFonts w:ascii="Arial" w:hAnsi="Arial" w:cs="Arial"/>
          <w:bCs/>
        </w:rPr>
        <w:t xml:space="preserve">Figure 1 shows a scale diagram of vector </w:t>
      </w:r>
      <w:r w:rsidR="002C4C49" w:rsidRPr="006D1CC0">
        <w:rPr>
          <w:rFonts w:ascii="Arial" w:hAnsi="Arial" w:cs="Arial"/>
          <w:position w:val="-4"/>
        </w:rPr>
        <w:object w:dxaOrig="260" w:dyaOrig="320">
          <v:shape id="_x0000_i1025" type="#_x0000_t75" style="width:13.1pt;height:15.85pt" o:ole="">
            <v:imagedata r:id="rId18" o:title=""/>
          </v:shape>
          <o:OLEObject Type="Embed" ProgID="Equation.DSMT4" ShapeID="_x0000_i1025" DrawAspect="Content" ObjectID="_1505544743" r:id="rId19"/>
        </w:object>
      </w:r>
      <w:r w:rsidR="002C4C49" w:rsidRPr="006D1CC0">
        <w:rPr>
          <w:rFonts w:ascii="Arial" w:hAnsi="Arial" w:cs="Arial"/>
        </w:rPr>
        <w:t xml:space="preserve"> (which h</w:t>
      </w:r>
      <w:r w:rsidR="00D679D3">
        <w:rPr>
          <w:rFonts w:ascii="Arial" w:hAnsi="Arial" w:cs="Arial"/>
        </w:rPr>
        <w:t>as magnitude "90</w:t>
      </w:r>
      <w:r w:rsidR="002C4C49" w:rsidRPr="006D1CC0">
        <w:rPr>
          <w:rFonts w:ascii="Arial" w:hAnsi="Arial" w:cs="Arial"/>
        </w:rPr>
        <w:t xml:space="preserve"> g") and vector </w:t>
      </w:r>
      <w:r w:rsidR="002C4C49" w:rsidRPr="006D1CC0">
        <w:rPr>
          <w:rFonts w:ascii="Arial" w:hAnsi="Arial" w:cs="Arial"/>
          <w:position w:val="-4"/>
        </w:rPr>
        <w:object w:dxaOrig="260" w:dyaOrig="320">
          <v:shape id="_x0000_i1026" type="#_x0000_t75" style="width:13.1pt;height:15.85pt" o:ole="">
            <v:imagedata r:id="rId20" o:title=""/>
          </v:shape>
          <o:OLEObject Type="Embed" ProgID="Equation.DSMT4" ShapeID="_x0000_i1026" DrawAspect="Content" ObjectID="_1505544744" r:id="rId21"/>
        </w:object>
      </w:r>
      <w:r w:rsidR="002C4C49" w:rsidRPr="006D1CC0">
        <w:rPr>
          <w:rFonts w:ascii="Arial" w:hAnsi="Arial" w:cs="Arial"/>
        </w:rPr>
        <w:t xml:space="preserve"> (which has magnitude "</w:t>
      </w:r>
      <w:r w:rsidR="00D679D3">
        <w:rPr>
          <w:rFonts w:ascii="Arial" w:hAnsi="Arial" w:cs="Arial"/>
        </w:rPr>
        <w:t>1</w:t>
      </w:r>
      <w:r w:rsidR="002C4C49" w:rsidRPr="006D1CC0">
        <w:rPr>
          <w:rFonts w:ascii="Arial" w:hAnsi="Arial" w:cs="Arial"/>
        </w:rPr>
        <w:t>20 g"). The scaling factor is 1</w:t>
      </w:r>
      <w:r w:rsidR="00D679D3">
        <w:rPr>
          <w:rFonts w:ascii="Arial" w:hAnsi="Arial" w:cs="Arial"/>
        </w:rPr>
        <w:t xml:space="preserve"> cm = 6</w:t>
      </w:r>
      <w:r w:rsidR="002C4C49" w:rsidRPr="006D1CC0">
        <w:rPr>
          <w:rFonts w:ascii="Arial" w:hAnsi="Arial" w:cs="Arial"/>
        </w:rPr>
        <w:t>0</w:t>
      </w:r>
      <w:r w:rsidR="00D679D3">
        <w:rPr>
          <w:rFonts w:ascii="Arial" w:hAnsi="Arial" w:cs="Arial"/>
        </w:rPr>
        <w:t xml:space="preserve"> g, thus 1.5 cm = 90 g and 2.0 cm = 120 g. </w:t>
      </w:r>
      <w:r w:rsidR="002C4C49" w:rsidRPr="006D1CC0">
        <w:rPr>
          <w:rFonts w:ascii="Arial" w:hAnsi="Arial" w:cs="Arial"/>
        </w:rPr>
        <w:t xml:space="preserve">We want to find the vector </w:t>
      </w:r>
      <w:r w:rsidR="002C4C49" w:rsidRPr="006D1CC0">
        <w:rPr>
          <w:rFonts w:ascii="Arial" w:hAnsi="Arial" w:cs="Arial"/>
          <w:position w:val="-6"/>
        </w:rPr>
        <w:object w:dxaOrig="260" w:dyaOrig="340">
          <v:shape id="_x0000_i1027" type="#_x0000_t75" style="width:13.1pt;height:16.9pt" o:ole="">
            <v:imagedata r:id="rId22" o:title=""/>
          </v:shape>
          <o:OLEObject Type="Embed" ProgID="Equation.DSMT4" ShapeID="_x0000_i1027" DrawAspect="Content" ObjectID="_1505544745" r:id="rId23"/>
        </w:object>
      </w:r>
      <w:r w:rsidR="002C4C49" w:rsidRPr="006D1CC0">
        <w:rPr>
          <w:rFonts w:ascii="Arial" w:hAnsi="Arial" w:cs="Arial"/>
        </w:rPr>
        <w:t xml:space="preserve"> such that </w:t>
      </w:r>
      <w:r w:rsidR="002C4C49" w:rsidRPr="006D1CC0">
        <w:rPr>
          <w:rFonts w:ascii="Arial" w:hAnsi="Arial" w:cs="Arial"/>
          <w:position w:val="-4"/>
        </w:rPr>
        <w:object w:dxaOrig="260" w:dyaOrig="320">
          <v:shape id="_x0000_i1028" type="#_x0000_t75" style="width:13.1pt;height:15.85pt" o:ole="">
            <v:imagedata r:id="rId18" o:title=""/>
          </v:shape>
          <o:OLEObject Type="Embed" ProgID="Equation.DSMT4" ShapeID="_x0000_i1028" DrawAspect="Content" ObjectID="_1505544746" r:id="rId24"/>
        </w:object>
      </w:r>
      <w:r w:rsidR="002C4C49" w:rsidRPr="006D1CC0">
        <w:rPr>
          <w:rFonts w:ascii="Arial" w:hAnsi="Arial" w:cs="Arial"/>
        </w:rPr>
        <w:t xml:space="preserve"> + </w:t>
      </w:r>
      <w:r w:rsidR="002C4C49" w:rsidRPr="006D1CC0">
        <w:rPr>
          <w:rFonts w:ascii="Arial" w:hAnsi="Arial" w:cs="Arial"/>
          <w:position w:val="-4"/>
        </w:rPr>
        <w:object w:dxaOrig="260" w:dyaOrig="320">
          <v:shape id="_x0000_i1029" type="#_x0000_t75" style="width:13.1pt;height:15.85pt" o:ole="">
            <v:imagedata r:id="rId20" o:title=""/>
          </v:shape>
          <o:OLEObject Type="Embed" ProgID="Equation.DSMT4" ShapeID="_x0000_i1029" DrawAspect="Content" ObjectID="_1505544747" r:id="rId25"/>
        </w:object>
      </w:r>
      <w:r w:rsidR="002C4C49" w:rsidRPr="006D1CC0">
        <w:rPr>
          <w:rFonts w:ascii="Arial" w:hAnsi="Arial" w:cs="Arial"/>
        </w:rPr>
        <w:t xml:space="preserve"> + </w:t>
      </w:r>
      <w:r w:rsidR="002C4C49" w:rsidRPr="006D1CC0">
        <w:rPr>
          <w:rFonts w:ascii="Arial" w:hAnsi="Arial" w:cs="Arial"/>
          <w:position w:val="-6"/>
        </w:rPr>
        <w:object w:dxaOrig="260" w:dyaOrig="340">
          <v:shape id="_x0000_i1030" type="#_x0000_t75" style="width:13.1pt;height:16.9pt" o:ole="">
            <v:imagedata r:id="rId22" o:title=""/>
          </v:shape>
          <o:OLEObject Type="Embed" ProgID="Equation.DSMT4" ShapeID="_x0000_i1030" DrawAspect="Content" ObjectID="_1505544748" r:id="rId26"/>
        </w:object>
      </w:r>
      <w:r w:rsidR="002C4C49" w:rsidRPr="006D1CC0">
        <w:rPr>
          <w:rFonts w:ascii="Arial" w:hAnsi="Arial" w:cs="Arial"/>
        </w:rPr>
        <w:t xml:space="preserve">= 0. (Note that grams are a unit of mass and are not strictly speaking a unit of force, but the actual unit of force here is proportional to the mass.) </w:t>
      </w:r>
    </w:p>
    <w:p w:rsidR="002C4C49" w:rsidRDefault="003A3EAA" w:rsidP="002C4C49">
      <w:pPr>
        <w:rPr>
          <w:rFonts w:ascii="Arial" w:hAnsi="Arial" w:cs="Arial"/>
          <w:bCs/>
        </w:rPr>
      </w:pPr>
      <w:r>
        <w:rPr>
          <w:noProof/>
        </w:rPr>
        <mc:AlternateContent>
          <mc:Choice Requires="wpg">
            <w:drawing>
              <wp:anchor distT="0" distB="0" distL="114300" distR="114300" simplePos="0" relativeHeight="251663360" behindDoc="0" locked="0" layoutInCell="1" allowOverlap="1" wp14:anchorId="1614D164" wp14:editId="37B1A665">
                <wp:simplePos x="0" y="0"/>
                <wp:positionH relativeFrom="column">
                  <wp:posOffset>5831205</wp:posOffset>
                </wp:positionH>
                <wp:positionV relativeFrom="paragraph">
                  <wp:posOffset>5080</wp:posOffset>
                </wp:positionV>
                <wp:extent cx="708025" cy="1250315"/>
                <wp:effectExtent l="0" t="0" r="15875" b="6985"/>
                <wp:wrapSquare wrapText="bothSides"/>
                <wp:docPr id="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1250315"/>
                          <a:chOff x="4028" y="1032"/>
                          <a:chExt cx="1115" cy="1969"/>
                        </a:xfrm>
                      </wpg:grpSpPr>
                      <wpg:grpSp>
                        <wpg:cNvPr id="55" name="Group 13"/>
                        <wpg:cNvGrpSpPr>
                          <a:grpSpLocks/>
                        </wpg:cNvGrpSpPr>
                        <wpg:grpSpPr bwMode="auto">
                          <a:xfrm>
                            <a:off x="4028" y="1530"/>
                            <a:ext cx="1115" cy="1471"/>
                            <a:chOff x="6858" y="1440"/>
                            <a:chExt cx="1115" cy="1471"/>
                          </a:xfrm>
                        </wpg:grpSpPr>
                        <wps:wsp>
                          <wps:cNvPr id="56" name="Line 14"/>
                          <wps:cNvCnPr>
                            <a:cxnSpLocks noChangeShapeType="1"/>
                          </wps:cNvCnPr>
                          <wps:spPr bwMode="auto">
                            <a:xfrm>
                              <a:off x="6858" y="2581"/>
                              <a:ext cx="850"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57" name="Line 15"/>
                          <wps:cNvCnPr>
                            <a:cxnSpLocks noChangeShapeType="1"/>
                          </wps:cNvCnPr>
                          <wps:spPr bwMode="auto">
                            <a:xfrm flipV="1">
                              <a:off x="7710" y="1440"/>
                              <a:ext cx="0" cy="1134"/>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8" name="Text Box 16"/>
                          <wps:cNvSpPr txBox="1">
                            <a:spLocks noChangeArrowheads="1"/>
                          </wps:cNvSpPr>
                          <wps:spPr bwMode="auto">
                            <a:xfrm>
                              <a:off x="7085" y="2581"/>
                              <a:ext cx="27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856903" w:rsidRDefault="00D679D3" w:rsidP="00D679D3">
                                <w:r w:rsidRPr="00856903">
                                  <w:rPr>
                                    <w:noProof/>
                                  </w:rPr>
                                  <w:drawing>
                                    <wp:inline distT="0" distB="0" distL="0" distR="0" wp14:anchorId="5440C8B9" wp14:editId="54613AD2">
                                      <wp:extent cx="166370" cy="201295"/>
                                      <wp:effectExtent l="0" t="0" r="508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59" name="Text Box 17"/>
                          <wps:cNvSpPr txBox="1">
                            <a:spLocks noChangeArrowheads="1"/>
                          </wps:cNvSpPr>
                          <wps:spPr bwMode="auto">
                            <a:xfrm>
                              <a:off x="7710" y="1802"/>
                              <a:ext cx="26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856903" w:rsidRDefault="00D679D3" w:rsidP="00D679D3">
                                <w:r w:rsidRPr="00856903">
                                  <w:rPr>
                                    <w:noProof/>
                                  </w:rPr>
                                  <w:drawing>
                                    <wp:inline distT="0" distB="0" distL="0" distR="0" wp14:anchorId="311A6D6C" wp14:editId="5DE4879F">
                                      <wp:extent cx="166370" cy="20129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g:grpSp>
                      <wps:wsp>
                        <wps:cNvPr id="60" name="Text Box 18"/>
                        <wps:cNvSpPr txBox="1">
                          <a:spLocks noChangeArrowheads="1"/>
                        </wps:cNvSpPr>
                        <wps:spPr bwMode="auto">
                          <a:xfrm>
                            <a:off x="4115" y="1032"/>
                            <a:ext cx="79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6D1CC0" w:rsidRDefault="00D679D3" w:rsidP="00D679D3">
                              <w:pPr>
                                <w:rPr>
                                  <w:rFonts w:ascii="Arial" w:hAnsi="Arial" w:cs="Arial"/>
                                </w:rPr>
                              </w:pPr>
                              <w:r w:rsidRPr="006D1CC0">
                                <w:rPr>
                                  <w:rFonts w:ascii="Arial" w:hAnsi="Arial" w:cs="Arial"/>
                                </w:rPr>
                                <w:t>Figure 2</w:t>
                              </w:r>
                            </w:p>
                          </w:txbxContent>
                        </wps:txbx>
                        <wps:bodyPr rot="0" vert="horz" wrap="square" lIns="0" tIns="0" rIns="0" bIns="0" anchor="t" anchorCtr="0" upright="1">
                          <a:noAutofit/>
                        </wps:bodyPr>
                      </wps:wsp>
                    </wpg:wgp>
                  </a:graphicData>
                </a:graphic>
              </wp:anchor>
            </w:drawing>
          </mc:Choice>
          <mc:Fallback>
            <w:pict>
              <v:group w14:anchorId="1614D164" id="Group 12" o:spid="_x0000_s1035" style="position:absolute;margin-left:459.15pt;margin-top:.4pt;width:55.75pt;height:98.45pt;z-index:251663360" coordorigin="4028,1032" coordsize="1115,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">
                <v:group id="Group 13" o:spid="_x0000_s1036" style="position:absolute;left:4028;top:1530;width:1115;height:1471" coordorigin="6858,1440" coordsize="1115,1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14" o:spid="_x0000_s1037" style="position:absolute;visibility:visible;mso-wrap-style:square" from="6858,2581" to="7708,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9hJcIAAADbAAAADwAAAGRycy9kb3ducmV2LnhtbESPQWsCMRSE7wX/Q3hCbzXbglK2RimL&#10;1V61oh4fm+dm6eYlJlHXf2+EQo/DzHzDTOe97cSFQmwdK3gdFSCIa6dbbhRsf75e3kHEhKyxc0wK&#10;bhRhPhs8TbHU7sprumxSIzKEY4kKTEq+lDLWhizGkfPE2Tu6YDFlGRqpA14z3HbyrSgm0mLLecGg&#10;p8pQ/bs5WwWrYnnac+WDP/rb4nDozK6t1ko9D/vPDxCJ+vQf/mt/awXjCTy+5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9hJcIAAADbAAAADwAAAAAAAAAAAAAA&#10;AAChAgAAZHJzL2Rvd25yZXYueG1sUEsFBgAAAAAEAAQA+QAAAJADAAAAAA==&#10;" strokecolor="green" strokeweight="1.5pt">
                    <v:stroke endarrow="block"/>
                  </v:line>
                  <v:line id="Line 15" o:spid="_x0000_s1038" style="position:absolute;flip:y;visibility:visible;mso-wrap-style:square" from="7710,1440" to="7710,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ubtcIAAADbAAAADwAAAGRycy9kb3ducmV2LnhtbESPS4vCQBCE7wv+h6EFb+tE8bVZRxFB&#10;FE++YK9NpjcJyfSEzBijv94RBI9FVX1FzZetKUVDtcstKxj0IxDEidU5pwou5833DITzyBpLy6Tg&#10;Tg6Wi87XHGNtb3yk5uRTESDsYlSQeV/FUrokI4Oubyvi4P3b2qAPsk6lrvEW4KaUwyiaSIM5h4UM&#10;K1pnlBSnqwmUZpBHxd/jsJnu9qNCj4372Q6V6nXb1S8IT63/hN/tnVYwnsLrS/g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ubtcIAAADbAAAADwAAAAAAAAAAAAAA&#10;AAChAgAAZHJzL2Rvd25yZXYueG1sUEsFBgAAAAAEAAQA+QAAAJADAAAAAA==&#10;" strokecolor="blue" strokeweight="1.5pt">
                    <v:stroke endarrow="block"/>
                  </v:line>
                  <v:shape id="Text Box 16" o:spid="_x0000_s1039" type="#_x0000_t202" style="position:absolute;left:7085;top:2581;width:271;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z78A&#10;AADbAAAADwAAAGRycy9kb3ducmV2LnhtbERPW2vCMBR+H/gfwhH2tqYOtpVqFBEGY29eEHw7JMem&#10;2JyUJNb235uHwR4/vvtqM7pODBRi61nBoihBEGtvWm4UnI7fbxWImJANdp5JwUQRNuvZywpr4x+8&#10;p+GQGpFDONaowKbU11JGbclhLHxPnLmrDw5ThqGRJuAjh7tOvpflp3TYcm6w2NPOkr4d7k7B13j2&#10;1Efa0eU66GDbqep+J6Ve5+N2CSLRmP7Ff+4fo+Ajj81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9nfPvwAAANsAAAAPAAAAAAAAAAAAAAAAAJgCAABkcnMvZG93bnJl&#10;di54bWxQSwUGAAAAAAQABAD1AAAAhAMAAAAA&#10;" filled="f" stroked="f">
                    <v:textbox style="mso-fit-shape-to-text:t" inset="0,0,0,0">
                      <w:txbxContent>
                        <w:p w:rsidR="00D679D3" w:rsidRPr="00856903" w:rsidRDefault="00D679D3" w:rsidP="00D679D3">
                          <w:r w:rsidRPr="00856903">
                            <w:rPr>
                              <w:noProof/>
                            </w:rPr>
                            <w:drawing>
                              <wp:inline distT="0" distB="0" distL="0" distR="0" wp14:anchorId="5440C8B9" wp14:editId="54613AD2">
                                <wp:extent cx="166370" cy="201295"/>
                                <wp:effectExtent l="0" t="0" r="508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shape id="Text Box 17" o:spid="_x0000_s1040" type="#_x0000_t202" style="position:absolute;left:7710;top:1802;width:263;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SVMIA&#10;AADbAAAADwAAAGRycy9kb3ducmV2LnhtbESPS2vDMBCE74H+B7GF3mI5hSauGyUUQ6H0lgeF3hZr&#10;Y5lYKyOpfvz7qhDIcZiZb5jtfrKdGMiH1rGCVZaDIK6dbrlRcD59LAsQISJr7ByTgpkC7HcPiy2W&#10;2o18oOEYG5EgHEpUYGLsSylDbchiyFxPnLyL8xZjkr6R2uOY4LaTz3m+lhZbTgsGe6oM1dfjr1Ww&#10;mb4d9YEq+rkMtTftXHRfs1JPj9P7G4hIU7yHb+1PreDlFf6/p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tJUwgAAANsAAAAPAAAAAAAAAAAAAAAAAJgCAABkcnMvZG93&#10;bnJldi54bWxQSwUGAAAAAAQABAD1AAAAhwMAAAAA&#10;" filled="f" stroked="f">
                    <v:textbox style="mso-fit-shape-to-text:t" inset="0,0,0,0">
                      <w:txbxContent>
                        <w:p w:rsidR="00D679D3" w:rsidRPr="00856903" w:rsidRDefault="00D679D3" w:rsidP="00D679D3">
                          <w:r w:rsidRPr="00856903">
                            <w:rPr>
                              <w:noProof/>
                            </w:rPr>
                            <w:drawing>
                              <wp:inline distT="0" distB="0" distL="0" distR="0" wp14:anchorId="311A6D6C" wp14:editId="5DE4879F">
                                <wp:extent cx="166370" cy="20129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group>
                <v:shape id="Text Box 18" o:spid="_x0000_s1041" type="#_x0000_t202" style="position:absolute;left:4115;top:1032;width:79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D679D3" w:rsidRPr="006D1CC0" w:rsidRDefault="00D679D3" w:rsidP="00D679D3">
                        <w:pPr>
                          <w:rPr>
                            <w:rFonts w:ascii="Arial" w:hAnsi="Arial" w:cs="Arial"/>
                          </w:rPr>
                        </w:pPr>
                        <w:r w:rsidRPr="006D1CC0">
                          <w:rPr>
                            <w:rFonts w:ascii="Arial" w:hAnsi="Arial" w:cs="Arial"/>
                          </w:rPr>
                          <w:t>Figure 2</w:t>
                        </w:r>
                      </w:p>
                    </w:txbxContent>
                  </v:textbox>
                </v:shape>
                <w10:wrap type="square"/>
              </v:group>
            </w:pict>
          </mc:Fallback>
        </mc:AlternateContent>
      </w:r>
    </w:p>
    <w:p w:rsidR="00771020" w:rsidRDefault="00771020" w:rsidP="002C4C49">
      <w:pPr>
        <w:rPr>
          <w:rFonts w:ascii="Arial" w:hAnsi="Arial" w:cs="Arial"/>
          <w:bCs/>
        </w:rPr>
      </w:pPr>
    </w:p>
    <w:p w:rsidR="002C4C49" w:rsidRPr="006D1CC0" w:rsidRDefault="002C4C49" w:rsidP="002C4C49">
      <w:pPr>
        <w:rPr>
          <w:rFonts w:ascii="Arial" w:hAnsi="Arial" w:cs="Arial"/>
        </w:rPr>
      </w:pPr>
      <w:r w:rsidRPr="006D1CC0">
        <w:rPr>
          <w:rFonts w:ascii="Arial" w:hAnsi="Arial" w:cs="Arial"/>
          <w:bCs/>
        </w:rPr>
        <w:t xml:space="preserve">In Figure 2, we have </w:t>
      </w:r>
      <w:r w:rsidR="00F31909">
        <w:rPr>
          <w:rFonts w:ascii="Arial" w:hAnsi="Arial" w:cs="Arial"/>
          <w:bCs/>
        </w:rPr>
        <w:t xml:space="preserve">redrawn Figure 1 and </w:t>
      </w:r>
      <w:r w:rsidRPr="006D1CC0">
        <w:rPr>
          <w:rFonts w:ascii="Arial" w:hAnsi="Arial" w:cs="Arial"/>
          <w:bCs/>
        </w:rPr>
        <w:t xml:space="preserve">rearranged vectors </w:t>
      </w:r>
      <w:r w:rsidRPr="006D1CC0">
        <w:rPr>
          <w:rFonts w:ascii="Arial" w:hAnsi="Arial" w:cs="Arial"/>
          <w:position w:val="-4"/>
        </w:rPr>
        <w:object w:dxaOrig="260" w:dyaOrig="320">
          <v:shape id="_x0000_i1031" type="#_x0000_t75" style="width:13.1pt;height:15.85pt" o:ole="">
            <v:imagedata r:id="rId18" o:title=""/>
          </v:shape>
          <o:OLEObject Type="Embed" ProgID="Equation.DSMT4" ShapeID="_x0000_i1031" DrawAspect="Content" ObjectID="_1505544749" r:id="rId29"/>
        </w:object>
      </w:r>
      <w:r w:rsidRPr="006D1CC0">
        <w:rPr>
          <w:rFonts w:ascii="Arial" w:hAnsi="Arial" w:cs="Arial"/>
        </w:rPr>
        <w:t xml:space="preserve"> </w:t>
      </w:r>
      <w:proofErr w:type="gramStart"/>
      <w:r w:rsidRPr="006D1CC0">
        <w:rPr>
          <w:rFonts w:ascii="Arial" w:hAnsi="Arial" w:cs="Arial"/>
        </w:rPr>
        <w:t xml:space="preserve">and </w:t>
      </w:r>
      <w:proofErr w:type="gramEnd"/>
      <w:r w:rsidRPr="006D1CC0">
        <w:rPr>
          <w:rFonts w:ascii="Arial" w:hAnsi="Arial" w:cs="Arial"/>
          <w:position w:val="-4"/>
        </w:rPr>
        <w:object w:dxaOrig="260" w:dyaOrig="320">
          <v:shape id="_x0000_i1032" type="#_x0000_t75" style="width:13.1pt;height:15.85pt" o:ole="">
            <v:imagedata r:id="rId20" o:title=""/>
          </v:shape>
          <o:OLEObject Type="Embed" ProgID="Equation.DSMT4" ShapeID="_x0000_i1032" DrawAspect="Content" ObjectID="_1505544750" r:id="rId30"/>
        </w:object>
      </w:r>
      <w:r w:rsidRPr="006D1CC0">
        <w:rPr>
          <w:rFonts w:ascii="Arial" w:hAnsi="Arial" w:cs="Arial"/>
        </w:rPr>
        <w:t xml:space="preserve">. As long as we don't change the length and direction of the vectors, this is a mathematically valid move. We see that </w:t>
      </w:r>
      <w:r w:rsidR="00F31909">
        <w:rPr>
          <w:rFonts w:ascii="Arial" w:hAnsi="Arial" w:cs="Arial"/>
        </w:rPr>
        <w:t xml:space="preserve">     </w:t>
      </w:r>
      <w:r w:rsidRPr="006D1CC0">
        <w:rPr>
          <w:rFonts w:ascii="Arial" w:hAnsi="Arial" w:cs="Arial"/>
          <w:position w:val="-4"/>
        </w:rPr>
        <w:object w:dxaOrig="260" w:dyaOrig="320">
          <v:shape id="_x0000_i1033" type="#_x0000_t75" style="width:13.1pt;height:15.85pt" o:ole="">
            <v:imagedata r:id="rId18" o:title=""/>
          </v:shape>
          <o:OLEObject Type="Embed" ProgID="Equation.DSMT4" ShapeID="_x0000_i1033" DrawAspect="Content" ObjectID="_1505544751" r:id="rId31"/>
        </w:object>
      </w:r>
      <w:r w:rsidRPr="006D1CC0">
        <w:rPr>
          <w:rFonts w:ascii="Arial" w:hAnsi="Arial" w:cs="Arial"/>
        </w:rPr>
        <w:t xml:space="preserve"> + </w:t>
      </w:r>
      <w:r w:rsidRPr="006D1CC0">
        <w:rPr>
          <w:rFonts w:ascii="Arial" w:hAnsi="Arial" w:cs="Arial"/>
          <w:position w:val="-4"/>
        </w:rPr>
        <w:object w:dxaOrig="260" w:dyaOrig="320">
          <v:shape id="_x0000_i1034" type="#_x0000_t75" style="width:13.1pt;height:15.85pt" o:ole="">
            <v:imagedata r:id="rId20" o:title=""/>
          </v:shape>
          <o:OLEObject Type="Embed" ProgID="Equation.DSMT4" ShapeID="_x0000_i1034" DrawAspect="Content" ObjectID="_1505544752" r:id="rId32"/>
        </w:object>
      </w:r>
      <w:r w:rsidR="00ED5B4D">
        <w:rPr>
          <w:rFonts w:ascii="Arial" w:hAnsi="Arial" w:cs="Arial"/>
        </w:rPr>
        <w:t xml:space="preserve"> does not equal 0, and can picture</w:t>
      </w:r>
      <w:r w:rsidRPr="006D1CC0">
        <w:rPr>
          <w:rFonts w:ascii="Arial" w:hAnsi="Arial" w:cs="Arial"/>
        </w:rPr>
        <w:t xml:space="preserve"> what the vector </w:t>
      </w:r>
      <w:r w:rsidRPr="006D1CC0">
        <w:rPr>
          <w:rFonts w:ascii="Arial" w:hAnsi="Arial" w:cs="Arial"/>
          <w:position w:val="-6"/>
        </w:rPr>
        <w:object w:dxaOrig="260" w:dyaOrig="340">
          <v:shape id="_x0000_i1035" type="#_x0000_t75" style="width:13.1pt;height:16.9pt" o:ole="">
            <v:imagedata r:id="rId22" o:title=""/>
          </v:shape>
          <o:OLEObject Type="Embed" ProgID="Equation.DSMT4" ShapeID="_x0000_i1035" DrawAspect="Content" ObjectID="_1505544753" r:id="rId33"/>
        </w:object>
      </w:r>
      <w:r w:rsidRPr="006D1CC0">
        <w:rPr>
          <w:rFonts w:ascii="Arial" w:hAnsi="Arial" w:cs="Arial"/>
        </w:rPr>
        <w:t>would need to be</w:t>
      </w:r>
      <w:r w:rsidR="00ED5B4D">
        <w:rPr>
          <w:rFonts w:ascii="Arial" w:hAnsi="Arial" w:cs="Arial"/>
        </w:rPr>
        <w:t xml:space="preserve"> in order for the sum of the 3 vectors to equal 0</w:t>
      </w:r>
      <w:r w:rsidRPr="006D1CC0">
        <w:rPr>
          <w:rFonts w:ascii="Arial" w:hAnsi="Arial" w:cs="Arial"/>
        </w:rPr>
        <w:t>.</w:t>
      </w:r>
      <w:r w:rsidR="00D679D3" w:rsidRPr="00D679D3">
        <w:rPr>
          <w:noProof/>
        </w:rPr>
        <w:t xml:space="preserve"> </w:t>
      </w:r>
    </w:p>
    <w:p w:rsidR="002C4C49" w:rsidRPr="006D1CC0" w:rsidRDefault="002C4C49" w:rsidP="002C4C49">
      <w:pPr>
        <w:rPr>
          <w:rFonts w:ascii="Arial" w:hAnsi="Arial" w:cs="Arial"/>
        </w:rPr>
      </w:pPr>
    </w:p>
    <w:p w:rsidR="00A02435" w:rsidRDefault="00A02435" w:rsidP="002C4C49">
      <w:pPr>
        <w:rPr>
          <w:rFonts w:ascii="Arial" w:hAnsi="Arial" w:cs="Arial"/>
        </w:rPr>
      </w:pPr>
    </w:p>
    <w:p w:rsidR="007C40FA" w:rsidRDefault="003A3EAA" w:rsidP="002C4C49">
      <w:pPr>
        <w:rPr>
          <w:rFonts w:ascii="Arial" w:hAnsi="Arial" w:cs="Arial"/>
        </w:rPr>
      </w:pPr>
      <w:r>
        <w:rPr>
          <w:noProof/>
        </w:rPr>
        <mc:AlternateContent>
          <mc:Choice Requires="wpg">
            <w:drawing>
              <wp:anchor distT="0" distB="0" distL="114300" distR="114300" simplePos="0" relativeHeight="251665408" behindDoc="0" locked="0" layoutInCell="1" allowOverlap="1" wp14:anchorId="239212EF" wp14:editId="35ED15A5">
                <wp:simplePos x="0" y="0"/>
                <wp:positionH relativeFrom="margin">
                  <wp:posOffset>38100</wp:posOffset>
                </wp:positionH>
                <wp:positionV relativeFrom="paragraph">
                  <wp:posOffset>52705</wp:posOffset>
                </wp:positionV>
                <wp:extent cx="722630" cy="1245870"/>
                <wp:effectExtent l="38100" t="0" r="1270" b="11430"/>
                <wp:wrapSquare wrapText="bothSides"/>
                <wp:docPr id="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1245870"/>
                          <a:chOff x="5688" y="1033"/>
                          <a:chExt cx="1138" cy="1962"/>
                        </a:xfrm>
                      </wpg:grpSpPr>
                      <wpg:grpSp>
                        <wpg:cNvPr id="64" name="Group 20"/>
                        <wpg:cNvGrpSpPr>
                          <a:grpSpLocks/>
                        </wpg:cNvGrpSpPr>
                        <wpg:grpSpPr bwMode="auto">
                          <a:xfrm>
                            <a:off x="5688" y="1524"/>
                            <a:ext cx="1138" cy="1471"/>
                            <a:chOff x="8575" y="1440"/>
                            <a:chExt cx="1138" cy="1471"/>
                          </a:xfrm>
                        </wpg:grpSpPr>
                        <wps:wsp>
                          <wps:cNvPr id="65" name="Line 21"/>
                          <wps:cNvCnPr>
                            <a:cxnSpLocks noChangeShapeType="1"/>
                          </wps:cNvCnPr>
                          <wps:spPr bwMode="auto">
                            <a:xfrm flipH="1">
                              <a:off x="8575" y="1449"/>
                              <a:ext cx="850" cy="1134"/>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22"/>
                          <wps:cNvSpPr txBox="1">
                            <a:spLocks noChangeArrowheads="1"/>
                          </wps:cNvSpPr>
                          <wps:spPr bwMode="auto">
                            <a:xfrm>
                              <a:off x="8722" y="1714"/>
                              <a:ext cx="26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Default="00D679D3" w:rsidP="00D679D3">
                                <w:r w:rsidRPr="00856903">
                                  <w:rPr>
                                    <w:position w:val="-6"/>
                                  </w:rPr>
                                  <w:object w:dxaOrig="260" w:dyaOrig="340">
                                    <v:shape id="_x0000_i1074" type="#_x0000_t75" style="width:13.1pt;height:16.9pt" o:ole="">
                                      <v:imagedata r:id="rId16" o:title=""/>
                                    </v:shape>
                                    <o:OLEObject Type="Embed" ProgID="Equation.DSMT4" ShapeID="_x0000_i1074" DrawAspect="Content" ObjectID="_1505544792" r:id="rId34"/>
                                  </w:object>
                                </w:r>
                                <w:r>
                                  <w:t xml:space="preserve"> </w:t>
                                </w:r>
                              </w:p>
                            </w:txbxContent>
                          </wps:txbx>
                          <wps:bodyPr rot="0" vert="horz" wrap="none" lIns="0" tIns="0" rIns="0" bIns="0" anchor="t" anchorCtr="0" upright="1">
                            <a:spAutoFit/>
                          </wps:bodyPr>
                        </wps:wsp>
                        <wps:wsp>
                          <wps:cNvPr id="67" name="Line 23"/>
                          <wps:cNvCnPr>
                            <a:cxnSpLocks noChangeShapeType="1"/>
                          </wps:cNvCnPr>
                          <wps:spPr bwMode="auto">
                            <a:xfrm>
                              <a:off x="8598" y="2581"/>
                              <a:ext cx="850"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flipV="1">
                              <a:off x="9450" y="1440"/>
                              <a:ext cx="0" cy="1134"/>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9" name="Text Box 25"/>
                          <wps:cNvSpPr txBox="1">
                            <a:spLocks noChangeArrowheads="1"/>
                          </wps:cNvSpPr>
                          <wps:spPr bwMode="auto">
                            <a:xfrm>
                              <a:off x="8825" y="2581"/>
                              <a:ext cx="27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856903" w:rsidRDefault="00D679D3" w:rsidP="00D679D3">
                                <w:r w:rsidRPr="00856903">
                                  <w:rPr>
                                    <w:noProof/>
                                  </w:rPr>
                                  <w:drawing>
                                    <wp:inline distT="0" distB="0" distL="0" distR="0" wp14:anchorId="24426F03" wp14:editId="23A98FAC">
                                      <wp:extent cx="166370" cy="201295"/>
                                      <wp:effectExtent l="0" t="0" r="508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70" name="Text Box 26"/>
                          <wps:cNvSpPr txBox="1">
                            <a:spLocks noChangeArrowheads="1"/>
                          </wps:cNvSpPr>
                          <wps:spPr bwMode="auto">
                            <a:xfrm>
                              <a:off x="9450" y="1802"/>
                              <a:ext cx="26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856903" w:rsidRDefault="00D679D3" w:rsidP="00D679D3">
                                <w:r w:rsidRPr="00856903">
                                  <w:rPr>
                                    <w:noProof/>
                                  </w:rPr>
                                  <w:drawing>
                                    <wp:inline distT="0" distB="0" distL="0" distR="0" wp14:anchorId="3AF97B32" wp14:editId="0FF81278">
                                      <wp:extent cx="166370" cy="201295"/>
                                      <wp:effectExtent l="0" t="0" r="0" b="825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g:grpSp>
                      <wps:wsp>
                        <wps:cNvPr id="71" name="Text Box 27"/>
                        <wps:cNvSpPr txBox="1">
                          <a:spLocks noChangeArrowheads="1"/>
                        </wps:cNvSpPr>
                        <wps:spPr bwMode="auto">
                          <a:xfrm>
                            <a:off x="5831" y="1033"/>
                            <a:ext cx="79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D3" w:rsidRPr="006D1CC0" w:rsidRDefault="00D679D3" w:rsidP="00D679D3">
                              <w:pPr>
                                <w:rPr>
                                  <w:rFonts w:ascii="Arial" w:hAnsi="Arial" w:cs="Arial"/>
                                </w:rPr>
                              </w:pPr>
                              <w:r w:rsidRPr="006D1CC0">
                                <w:rPr>
                                  <w:rFonts w:ascii="Arial" w:hAnsi="Arial" w:cs="Arial"/>
                                </w:rPr>
                                <w:t>Figure 3</w:t>
                              </w:r>
                            </w:p>
                          </w:txbxContent>
                        </wps:txbx>
                        <wps:bodyPr rot="0" vert="horz" wrap="square" lIns="0" tIns="0" rIns="0" bIns="0" anchor="t" anchorCtr="0" upright="1">
                          <a:noAutofit/>
                        </wps:bodyPr>
                      </wps:wsp>
                    </wpg:wgp>
                  </a:graphicData>
                </a:graphic>
              </wp:anchor>
            </w:drawing>
          </mc:Choice>
          <mc:Fallback>
            <w:pict>
              <v:group w14:anchorId="239212EF" id="Group 19" o:spid="_x0000_s1042" style="position:absolute;margin-left:3pt;margin-top:4.15pt;width:56.9pt;height:98.1pt;z-index:251665408;mso-position-horizontal-relative:margin" coordorigin="5688,1033" coordsize="1138,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">
                <v:group id="Group 20" o:spid="_x0000_s1043" style="position:absolute;left:5688;top:1524;width:1138;height:1471" coordorigin="8575,1440" coordsize="1138,1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21" o:spid="_x0000_s1044" style="position:absolute;flip:x;visibility:visible;mso-wrap-style:square" from="8575,1449" to="9425,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WgMUAAADbAAAADwAAAGRycy9kb3ducmV2LnhtbESP3WrCQBSE7wXfYTmCd3WjUNumriJa&#10;QVCQpj/Uu0P2NAlmz4bdNca3dwsFL4eZ+YaZLTpTi5acrywrGI8SEMS51RUXCj4/Ng/PIHxA1lhb&#10;JgVX8rCY93szTLW98Du1WShEhLBPUUEZQpNK6fOSDPqRbYij92udwRClK6R2eIlwU8tJkkylwYrj&#10;QokNrUrKT9nZKAiHXd1KfPp6+V7/VMn+7UjOHZUaDrrlK4hAXbiH/9tbrWD6CH9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tWgMUAAADbAAAADwAAAAAAAAAA&#10;AAAAAAChAgAAZHJzL2Rvd25yZXYueG1sUEsFBgAAAAAEAAQA+QAAAJMDAAAAAA==&#10;" strokecolor="red" strokeweight="1.5pt">
                    <v:stroke endarrow="block"/>
                  </v:line>
                  <v:shape id="Text Box 22" o:spid="_x0000_s1045" type="#_x0000_t202" style="position:absolute;left:8722;top:1714;width:26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Mm8EA&#10;AADbAAAADwAAAGRycy9kb3ducmV2LnhtbESPzWrDMBCE74W8g9hAb42cHFzjRgnBECi5xS2F3hZr&#10;Y5lYKyOp/nn7qFDocZiZb5j9cba9GMmHzrGC7SYDQdw43XGr4PPj/FKACBFZY++YFCwU4HhYPe2x&#10;1G7iK411bEWCcChRgYlxKKUMjSGLYeMG4uTdnLcYk/St1B6nBLe93GVZLi12nBYMDlQZau71j1Xw&#10;On85GgJV9H0bG2+6pegvi1LP6/n0BiLSHP/Df+13rSDP4fdL+gHy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JjJvBAAAA2wAAAA8AAAAAAAAAAAAAAAAAmAIAAGRycy9kb3du&#10;cmV2LnhtbFBLBQYAAAAABAAEAPUAAACGAwAAAAA=&#10;" filled="f" stroked="f">
                    <v:textbox style="mso-fit-shape-to-text:t" inset="0,0,0,0">
                      <w:txbxContent>
                        <w:p w:rsidR="00D679D3" w:rsidRDefault="00D679D3" w:rsidP="00D679D3">
                          <w:r w:rsidRPr="00856903">
                            <w:rPr>
                              <w:position w:val="-6"/>
                            </w:rPr>
                            <w:object w:dxaOrig="260" w:dyaOrig="340">
                              <v:shape id="_x0000_i1074" type="#_x0000_t75" style="width:13.1pt;height:16.9pt" o:ole="">
                                <v:imagedata r:id="rId16" o:title=""/>
                              </v:shape>
                              <o:OLEObject Type="Embed" ProgID="Equation.DSMT4" ShapeID="_x0000_i1074" DrawAspect="Content" ObjectID="_1505507488" r:id="rId35"/>
                            </w:object>
                          </w:r>
                          <w:r>
                            <w:t xml:space="preserve"> </w:t>
                          </w:r>
                        </w:p>
                      </w:txbxContent>
                    </v:textbox>
                  </v:shape>
                  <v:line id="Line 23" o:spid="_x0000_s1046" style="position:absolute;visibility:visible;mso-wrap-style:square" from="8598,2581" to="9448,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8OA8IAAADbAAAADwAAAGRycy9kb3ducmV2LnhtbESPT2sCMRTE74LfITyhN822Bytbo5TF&#10;2l79g3p8bJ6bpZuXmERdv31TKPQ4zMxvmPmyt524UYitYwXPkwIEce10y42C/e5jPAMRE7LGzjEp&#10;eFCE5WI4mGOp3Z03dNumRmQIxxIVmJR8KWWsDVmME+eJs3d2wWLKMjRSB7xnuO3kS1FMpcWW84JB&#10;T5Wh+nt7tQo+i/XlyJUP/uwfq9OpM4e22ij1NOrf30Ak6tN/+K/9pRVMX+H3S/4B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8OA8IAAADbAAAADwAAAAAAAAAAAAAA&#10;AAChAgAAZHJzL2Rvd25yZXYueG1sUEsFBgAAAAAEAAQA+QAAAJADAAAAAA==&#10;" strokecolor="green" strokeweight="1.5pt">
                    <v:stroke endarrow="block"/>
                  </v:line>
                  <v:line id="Line 24" o:spid="_x0000_s1047" style="position:absolute;flip:y;visibility:visible;mso-wrap-style:square" from="9450,1440" to="9450,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jFesMAAADbAAAADwAAAGRycy9kb3ducmV2LnhtbESPwWrCQBCG70LfYZlCb7pRqtXoKiJI&#10;padqBa9DdkxCsrMhu43Rp3cOhR6Hf/5v5lttelerjtpQejYwHiWgiDNvS84NnH/2wzmoEJEt1p7J&#10;wJ0CbNYvgxWm1t/4SN0p5kogHFI0UMTYpFqHrCCHYeQbYsmuvnUYZWxzbVu8CdzVepIkM+2wZLlQ&#10;YEO7grLq9OuE0o3LpLo8vvcfh6/3yk5dWHxOjHl77bdLUJH6+L/81z5YAzN5VlzEA/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oxXrDAAAA2wAAAA8AAAAAAAAAAAAA&#10;AAAAoQIAAGRycy9kb3ducmV2LnhtbFBLBQYAAAAABAAEAPkAAACRAwAAAAA=&#10;" strokecolor="blue" strokeweight="1.5pt">
                    <v:stroke endarrow="block"/>
                  </v:line>
                  <v:shape id="Text Box 25" o:spid="_x0000_s1048" type="#_x0000_t202" style="position:absolute;left:8825;top:2581;width:271;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Y6cAA&#10;AADbAAAADwAAAGRycy9kb3ducmV2LnhtbESPT4vCMBTE7wt+h/AEb2uqB/9Uo4ggiDfdRfD2aJ5N&#10;sXkpSazttzcLCx6HmfkNs952thYt+VA5VjAZZyCIC6crLhX8/hy+FyBCRNZYOyYFPQXYbgZfa8y1&#10;e/GZ2kssRYJwyFGBibHJpQyFIYth7Bri5N2dtxiT9KXUHl8Jbms5zbKZtFhxWjDY0N5Q8bg8rYJ5&#10;d3XUBNrT7d4W3lT9oj71So2G3W4FIlIXP+H/9lErmC3h70v6AX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YY6cAAAADbAAAADwAAAAAAAAAAAAAAAACYAgAAZHJzL2Rvd25y&#10;ZXYueG1sUEsFBgAAAAAEAAQA9QAAAIUDAAAAAA==&#10;" filled="f" stroked="f">
                    <v:textbox style="mso-fit-shape-to-text:t" inset="0,0,0,0">
                      <w:txbxContent>
                        <w:p w:rsidR="00D679D3" w:rsidRPr="00856903" w:rsidRDefault="00D679D3" w:rsidP="00D679D3">
                          <w:r w:rsidRPr="00856903">
                            <w:rPr>
                              <w:noProof/>
                            </w:rPr>
                            <w:drawing>
                              <wp:inline distT="0" distB="0" distL="0" distR="0" wp14:anchorId="24426F03" wp14:editId="23A98FAC">
                                <wp:extent cx="166370" cy="201295"/>
                                <wp:effectExtent l="0" t="0" r="508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shape id="Text Box 26" o:spid="_x0000_s1049" type="#_x0000_t202" style="position:absolute;left:9450;top:1802;width:263;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nqb0A&#10;AADbAAAADwAAAGRycy9kb3ducmV2LnhtbERPTYvCMBC9L/gfwgh701QPrnSNIoIg3nQXYW9DMzbF&#10;ZlKSWNt/v3NY2OPjfW92g29VTzE1gQ0s5gUo4irYhmsD31/H2RpUysgW28BkYKQEu+3kbYOlDS++&#10;UH/NtZIQTiUacDl3pdapcuQxzUNHLNw9RI9ZYKy1jfiScN/qZVGstMeGpcFhRwdH1eP69AY+hlug&#10;LtGBfu59FV0zrtvzaMz7dNh/gso05H/xn/tkxSfr5Yv8AL3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jUnqb0AAADbAAAADwAAAAAAAAAAAAAAAACYAgAAZHJzL2Rvd25yZXYu&#10;eG1sUEsFBgAAAAAEAAQA9QAAAIIDAAAAAA==&#10;" filled="f" stroked="f">
                    <v:textbox style="mso-fit-shape-to-text:t" inset="0,0,0,0">
                      <w:txbxContent>
                        <w:p w:rsidR="00D679D3" w:rsidRPr="00856903" w:rsidRDefault="00D679D3" w:rsidP="00D679D3">
                          <w:r w:rsidRPr="00856903">
                            <w:rPr>
                              <w:noProof/>
                            </w:rPr>
                            <w:drawing>
                              <wp:inline distT="0" distB="0" distL="0" distR="0" wp14:anchorId="3AF97B32" wp14:editId="0FF81278">
                                <wp:extent cx="166370" cy="201295"/>
                                <wp:effectExtent l="0" t="0" r="0" b="825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group>
                <v:shape id="Text Box 27" o:spid="_x0000_s1050" type="#_x0000_t202" style="position:absolute;left:5831;top:1033;width:79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D679D3" w:rsidRPr="006D1CC0" w:rsidRDefault="00D679D3" w:rsidP="00D679D3">
                        <w:pPr>
                          <w:rPr>
                            <w:rFonts w:ascii="Arial" w:hAnsi="Arial" w:cs="Arial"/>
                          </w:rPr>
                        </w:pPr>
                        <w:r w:rsidRPr="006D1CC0">
                          <w:rPr>
                            <w:rFonts w:ascii="Arial" w:hAnsi="Arial" w:cs="Arial"/>
                          </w:rPr>
                          <w:t>Figure 3</w:t>
                        </w:r>
                      </w:p>
                    </w:txbxContent>
                  </v:textbox>
                </v:shape>
                <w10:wrap type="square" anchorx="margin"/>
              </v:group>
            </w:pict>
          </mc:Fallback>
        </mc:AlternateContent>
      </w:r>
    </w:p>
    <w:p w:rsidR="007C40FA" w:rsidRDefault="007C40FA" w:rsidP="002C4C49">
      <w:pPr>
        <w:rPr>
          <w:rFonts w:ascii="Arial" w:hAnsi="Arial" w:cs="Arial"/>
        </w:rPr>
      </w:pPr>
    </w:p>
    <w:p w:rsidR="00520158" w:rsidRDefault="002C4C49" w:rsidP="002C4C49">
      <w:pPr>
        <w:rPr>
          <w:rFonts w:ascii="Arial" w:hAnsi="Arial" w:cs="Arial"/>
        </w:rPr>
      </w:pPr>
      <w:r w:rsidRPr="006D1CC0">
        <w:rPr>
          <w:rFonts w:ascii="Arial" w:hAnsi="Arial" w:cs="Arial"/>
        </w:rPr>
        <w:t xml:space="preserve">Figure 3 </w:t>
      </w:r>
      <w:proofErr w:type="gramStart"/>
      <w:r w:rsidRPr="006D1CC0">
        <w:rPr>
          <w:rFonts w:ascii="Arial" w:hAnsi="Arial" w:cs="Arial"/>
        </w:rPr>
        <w:t xml:space="preserve">shows </w:t>
      </w:r>
      <w:proofErr w:type="gramEnd"/>
      <w:r w:rsidRPr="006D1CC0">
        <w:rPr>
          <w:rFonts w:ascii="Arial" w:hAnsi="Arial" w:cs="Arial"/>
          <w:position w:val="-6"/>
        </w:rPr>
        <w:object w:dxaOrig="260" w:dyaOrig="340">
          <v:shape id="_x0000_i1036" type="#_x0000_t75" style="width:13.1pt;height:16.9pt" o:ole="">
            <v:imagedata r:id="rId22" o:title=""/>
          </v:shape>
          <o:OLEObject Type="Embed" ProgID="Equation.DSMT4" ShapeID="_x0000_i1036" DrawAspect="Content" ObjectID="_1505544754" r:id="rId36"/>
        </w:object>
      </w:r>
      <w:r w:rsidRPr="006D1CC0">
        <w:rPr>
          <w:rFonts w:ascii="Arial" w:hAnsi="Arial" w:cs="Arial"/>
        </w:rPr>
        <w:t xml:space="preserve">, and shows how </w:t>
      </w:r>
      <w:r w:rsidRPr="006D1CC0">
        <w:rPr>
          <w:rFonts w:ascii="Arial" w:hAnsi="Arial" w:cs="Arial"/>
          <w:position w:val="-4"/>
        </w:rPr>
        <w:object w:dxaOrig="260" w:dyaOrig="320">
          <v:shape id="_x0000_i1037" type="#_x0000_t75" style="width:13.1pt;height:15.85pt" o:ole="">
            <v:imagedata r:id="rId18" o:title=""/>
          </v:shape>
          <o:OLEObject Type="Embed" ProgID="Equation.DSMT4" ShapeID="_x0000_i1037" DrawAspect="Content" ObjectID="_1505544755" r:id="rId37"/>
        </w:object>
      </w:r>
      <w:r w:rsidRPr="006D1CC0">
        <w:rPr>
          <w:rFonts w:ascii="Arial" w:hAnsi="Arial" w:cs="Arial"/>
        </w:rPr>
        <w:t xml:space="preserve"> + </w:t>
      </w:r>
      <w:r w:rsidRPr="006D1CC0">
        <w:rPr>
          <w:rFonts w:ascii="Arial" w:hAnsi="Arial" w:cs="Arial"/>
          <w:position w:val="-4"/>
        </w:rPr>
        <w:object w:dxaOrig="260" w:dyaOrig="320">
          <v:shape id="_x0000_i1038" type="#_x0000_t75" style="width:13.1pt;height:15.85pt" o:ole="">
            <v:imagedata r:id="rId20" o:title=""/>
          </v:shape>
          <o:OLEObject Type="Embed" ProgID="Equation.DSMT4" ShapeID="_x0000_i1038" DrawAspect="Content" ObjectID="_1505544756" r:id="rId38"/>
        </w:object>
      </w:r>
      <w:r w:rsidRPr="006D1CC0">
        <w:rPr>
          <w:rFonts w:ascii="Arial" w:hAnsi="Arial" w:cs="Arial"/>
        </w:rPr>
        <w:t xml:space="preserve"> + </w:t>
      </w:r>
      <w:r w:rsidRPr="006D1CC0">
        <w:rPr>
          <w:rFonts w:ascii="Arial" w:hAnsi="Arial" w:cs="Arial"/>
          <w:position w:val="-6"/>
        </w:rPr>
        <w:object w:dxaOrig="260" w:dyaOrig="340">
          <v:shape id="_x0000_i1039" type="#_x0000_t75" style="width:13.1pt;height:16.9pt" o:ole="">
            <v:imagedata r:id="rId22" o:title=""/>
          </v:shape>
          <o:OLEObject Type="Embed" ProgID="Equation.DSMT4" ShapeID="_x0000_i1039" DrawAspect="Content" ObjectID="_1505544757" r:id="rId39"/>
        </w:object>
      </w:r>
      <w:r w:rsidRPr="006D1CC0">
        <w:rPr>
          <w:rFonts w:ascii="Arial" w:hAnsi="Arial" w:cs="Arial"/>
        </w:rPr>
        <w:t xml:space="preserve">= 0, as required. From this figure, we could measure the length of </w:t>
      </w:r>
      <w:r w:rsidRPr="006D1CC0">
        <w:rPr>
          <w:rFonts w:ascii="Arial" w:hAnsi="Arial" w:cs="Arial"/>
          <w:position w:val="-6"/>
        </w:rPr>
        <w:object w:dxaOrig="260" w:dyaOrig="340">
          <v:shape id="_x0000_i1040" type="#_x0000_t75" style="width:13.1pt;height:16.9pt" o:ole="">
            <v:imagedata r:id="rId22" o:title=""/>
          </v:shape>
          <o:OLEObject Type="Embed" ProgID="Equation.DSMT4" ShapeID="_x0000_i1040" DrawAspect="Content" ObjectID="_1505544758" r:id="rId40"/>
        </w:object>
      </w:r>
      <w:r w:rsidRPr="006D1CC0">
        <w:rPr>
          <w:rFonts w:ascii="Arial" w:hAnsi="Arial" w:cs="Arial"/>
        </w:rPr>
        <w:t xml:space="preserve"> and use the scaling factor 1</w:t>
      </w:r>
      <w:r w:rsidR="00D679D3">
        <w:rPr>
          <w:rFonts w:ascii="Arial" w:hAnsi="Arial" w:cs="Arial"/>
        </w:rPr>
        <w:t xml:space="preserve"> cm = 6</w:t>
      </w:r>
      <w:r w:rsidRPr="006D1CC0">
        <w:rPr>
          <w:rFonts w:ascii="Arial" w:hAnsi="Arial" w:cs="Arial"/>
        </w:rPr>
        <w:t xml:space="preserve">0 g to figure out the mass required. We can also measure the angle to find the direction </w:t>
      </w:r>
      <w:proofErr w:type="gramStart"/>
      <w:r w:rsidRPr="006D1CC0">
        <w:rPr>
          <w:rFonts w:ascii="Arial" w:hAnsi="Arial" w:cs="Arial"/>
        </w:rPr>
        <w:t xml:space="preserve">of </w:t>
      </w:r>
      <w:proofErr w:type="gramEnd"/>
      <w:r w:rsidRPr="006D1CC0">
        <w:rPr>
          <w:rFonts w:ascii="Arial" w:hAnsi="Arial" w:cs="Arial"/>
          <w:position w:val="-6"/>
        </w:rPr>
        <w:object w:dxaOrig="260" w:dyaOrig="340">
          <v:shape id="_x0000_i1041" type="#_x0000_t75" style="width:13.1pt;height:16.9pt" o:ole="">
            <v:imagedata r:id="rId22" o:title=""/>
          </v:shape>
          <o:OLEObject Type="Embed" ProgID="Equation.DSMT4" ShapeID="_x0000_i1041" DrawAspect="Content" ObjectID="_1505544759" r:id="rId41"/>
        </w:object>
      </w:r>
      <w:r w:rsidRPr="006D1CC0">
        <w:rPr>
          <w:rFonts w:ascii="Arial" w:hAnsi="Arial" w:cs="Arial"/>
        </w:rPr>
        <w:t xml:space="preserve">. </w:t>
      </w:r>
    </w:p>
    <w:p w:rsidR="00520158" w:rsidRDefault="00520158" w:rsidP="002C4C49">
      <w:pPr>
        <w:rPr>
          <w:rFonts w:ascii="Arial" w:hAnsi="Arial" w:cs="Arial"/>
        </w:rPr>
      </w:pPr>
    </w:p>
    <w:p w:rsidR="00520158" w:rsidRDefault="00520158" w:rsidP="002C4C49">
      <w:pPr>
        <w:rPr>
          <w:rFonts w:ascii="Arial" w:hAnsi="Arial" w:cs="Arial"/>
        </w:rPr>
      </w:pPr>
    </w:p>
    <w:p w:rsidR="00520158" w:rsidRPr="00520158" w:rsidRDefault="009E3755" w:rsidP="002C4C49">
      <w:pPr>
        <w:rPr>
          <w:rFonts w:ascii="Arial" w:hAnsi="Arial" w:cs="Arial"/>
          <w:b/>
        </w:rPr>
      </w:pPr>
      <w:r>
        <w:rPr>
          <w:noProof/>
        </w:rPr>
        <w:lastRenderedPageBreak/>
        <mc:AlternateContent>
          <mc:Choice Requires="wpg">
            <w:drawing>
              <wp:anchor distT="0" distB="0" distL="114300" distR="114300" simplePos="0" relativeHeight="251667456" behindDoc="0" locked="0" layoutInCell="1" allowOverlap="1" wp14:anchorId="6AB1168E" wp14:editId="26BB43EB">
                <wp:simplePos x="0" y="0"/>
                <wp:positionH relativeFrom="column">
                  <wp:posOffset>5315585</wp:posOffset>
                </wp:positionH>
                <wp:positionV relativeFrom="paragraph">
                  <wp:posOffset>711437</wp:posOffset>
                </wp:positionV>
                <wp:extent cx="1183640" cy="1796415"/>
                <wp:effectExtent l="38100" t="0" r="0" b="70485"/>
                <wp:wrapSquare wrapText="bothSides"/>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640" cy="1796415"/>
                          <a:chOff x="7493" y="1032"/>
                          <a:chExt cx="1864" cy="2829"/>
                        </a:xfrm>
                      </wpg:grpSpPr>
                      <wpg:grpSp>
                        <wpg:cNvPr id="28" name="Group 29"/>
                        <wpg:cNvGrpSpPr>
                          <a:grpSpLocks/>
                        </wpg:cNvGrpSpPr>
                        <wpg:grpSpPr bwMode="auto">
                          <a:xfrm>
                            <a:off x="7493" y="1440"/>
                            <a:ext cx="1864" cy="2421"/>
                            <a:chOff x="7493" y="1440"/>
                            <a:chExt cx="1864" cy="2421"/>
                          </a:xfrm>
                        </wpg:grpSpPr>
                        <wps:wsp>
                          <wps:cNvPr id="29" name="Line 30"/>
                          <wps:cNvCnPr>
                            <a:cxnSpLocks noChangeShapeType="1"/>
                          </wps:cNvCnPr>
                          <wps:spPr bwMode="auto">
                            <a:xfrm flipH="1">
                              <a:off x="7493" y="2727"/>
                              <a:ext cx="850" cy="1134"/>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7755" y="2955"/>
                              <a:ext cx="26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58" w:rsidRDefault="00520158" w:rsidP="00520158">
                                <w:r w:rsidRPr="00856903">
                                  <w:rPr>
                                    <w:position w:val="-6"/>
                                  </w:rPr>
                                  <w:object w:dxaOrig="260" w:dyaOrig="340">
                                    <v:shape id="_x0000_i1075" type="#_x0000_t75" style="width:13.1pt;height:16.9pt" o:ole="">
                                      <v:imagedata r:id="rId16" o:title=""/>
                                    </v:shape>
                                    <o:OLEObject Type="Embed" ProgID="Equation.DSMT4" ShapeID="_x0000_i1075" DrawAspect="Content" ObjectID="_1505544793" r:id="rId42"/>
                                  </w:object>
                                </w:r>
                                <w:r>
                                  <w:t xml:space="preserve"> </w:t>
                                </w:r>
                              </w:p>
                            </w:txbxContent>
                          </wps:txbx>
                          <wps:bodyPr rot="0" vert="horz" wrap="none" lIns="0" tIns="0" rIns="0" bIns="0" anchor="t" anchorCtr="0" upright="1">
                            <a:spAutoFit/>
                          </wps:bodyPr>
                        </wps:wsp>
                        <wpg:grpSp>
                          <wpg:cNvPr id="31" name="Group 32"/>
                          <wpg:cNvGrpSpPr>
                            <a:grpSpLocks/>
                          </wpg:cNvGrpSpPr>
                          <wpg:grpSpPr bwMode="auto">
                            <a:xfrm>
                              <a:off x="8329" y="1440"/>
                              <a:ext cx="1028" cy="1558"/>
                              <a:chOff x="3629" y="1440"/>
                              <a:chExt cx="1028" cy="1558"/>
                            </a:xfrm>
                          </wpg:grpSpPr>
                          <wps:wsp>
                            <wps:cNvPr id="32" name="Line 33"/>
                            <wps:cNvCnPr>
                              <a:cxnSpLocks noChangeShapeType="1"/>
                            </wps:cNvCnPr>
                            <wps:spPr bwMode="auto">
                              <a:xfrm>
                                <a:off x="3807" y="2668"/>
                                <a:ext cx="850"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flipV="1">
                                <a:off x="3720" y="1440"/>
                                <a:ext cx="0" cy="1134"/>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4" name="Oval 35"/>
                            <wps:cNvSpPr>
                              <a:spLocks noChangeAspect="1" noChangeArrowheads="1"/>
                            </wps:cNvSpPr>
                            <wps:spPr bwMode="auto">
                              <a:xfrm>
                                <a:off x="3629" y="2587"/>
                                <a:ext cx="170" cy="17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36"/>
                            <wps:cNvSpPr txBox="1">
                              <a:spLocks noChangeArrowheads="1"/>
                            </wps:cNvSpPr>
                            <wps:spPr bwMode="auto">
                              <a:xfrm>
                                <a:off x="4005" y="2668"/>
                                <a:ext cx="27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58" w:rsidRPr="00856903" w:rsidRDefault="00520158" w:rsidP="00520158">
                                  <w:r w:rsidRPr="00856903">
                                    <w:rPr>
                                      <w:noProof/>
                                    </w:rPr>
                                    <w:drawing>
                                      <wp:inline distT="0" distB="0" distL="0" distR="0" wp14:anchorId="340DDA58" wp14:editId="127E3DC2">
                                        <wp:extent cx="166370" cy="201295"/>
                                        <wp:effectExtent l="0" t="0" r="508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36" name="Text Box 37"/>
                            <wps:cNvSpPr txBox="1">
                              <a:spLocks noChangeArrowheads="1"/>
                            </wps:cNvSpPr>
                            <wps:spPr bwMode="auto">
                              <a:xfrm>
                                <a:off x="3720" y="1872"/>
                                <a:ext cx="26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58" w:rsidRDefault="00520158" w:rsidP="00520158">
                                  <w:r w:rsidRPr="00856903">
                                    <w:rPr>
                                      <w:position w:val="-4"/>
                                    </w:rPr>
                                    <w:object w:dxaOrig="260" w:dyaOrig="320">
                                      <v:shape id="_x0000_i1076" type="#_x0000_t75" style="width:13.1pt;height:15.85pt" o:ole="">
                                        <v:imagedata r:id="rId9" o:title=""/>
                                      </v:shape>
                                      <o:OLEObject Type="Embed" ProgID="Equation.DSMT4" ShapeID="_x0000_i1076" DrawAspect="Content" ObjectID="_1505544794" r:id="rId43"/>
                                    </w:object>
                                  </w:r>
                                  <w:r>
                                    <w:t xml:space="preserve"> </w:t>
                                  </w:r>
                                </w:p>
                              </w:txbxContent>
                            </wps:txbx>
                            <wps:bodyPr rot="0" vert="horz" wrap="none" lIns="0" tIns="0" rIns="0" bIns="0" anchor="t" anchorCtr="0" upright="1">
                              <a:spAutoFit/>
                            </wps:bodyPr>
                          </wps:wsp>
                        </wpg:grpSp>
                      </wpg:grpSp>
                      <wps:wsp>
                        <wps:cNvPr id="37" name="Text Box 38"/>
                        <wps:cNvSpPr txBox="1">
                          <a:spLocks noChangeArrowheads="1"/>
                        </wps:cNvSpPr>
                        <wps:spPr bwMode="auto">
                          <a:xfrm>
                            <a:off x="8012" y="1032"/>
                            <a:ext cx="793"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58" w:rsidRPr="006D1CC0" w:rsidRDefault="00520158" w:rsidP="00520158">
                              <w:pPr>
                                <w:rPr>
                                  <w:rFonts w:ascii="Arial" w:hAnsi="Arial" w:cs="Arial"/>
                                </w:rPr>
                              </w:pPr>
                              <w:r w:rsidRPr="006D1CC0">
                                <w:rPr>
                                  <w:rFonts w:ascii="Arial" w:hAnsi="Arial" w:cs="Arial"/>
                                </w:rPr>
                                <w:t>Figure 4</w:t>
                              </w:r>
                            </w:p>
                          </w:txbxContent>
                        </wps:txbx>
                        <wps:bodyPr rot="0" vert="horz" wrap="square" lIns="0" tIns="0" rIns="0" bIns="0" anchor="t" anchorCtr="0" upright="1">
                          <a:noAutofit/>
                        </wps:bodyPr>
                      </wps:wsp>
                    </wpg:wgp>
                  </a:graphicData>
                </a:graphic>
              </wp:anchor>
            </w:drawing>
          </mc:Choice>
          <mc:Fallback>
            <w:pict>
              <v:group w14:anchorId="6AB1168E" id="Group 28" o:spid="_x0000_s1051" style="position:absolute;margin-left:418.55pt;margin-top:56pt;width:93.2pt;height:141.45pt;z-index:251667456" coordorigin="7493,1032" coordsize="1864,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">
                <v:group id="Group 29" o:spid="_x0000_s1052" style="position:absolute;left:7493;top:1440;width:1864;height:2421" coordorigin="7493,1440" coordsize="1864,2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0" o:spid="_x0000_s1053" style="position:absolute;flip:x;visibility:visible;mso-wrap-style:square" from="7493,2727" to="8343,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zlRcQAAADbAAAADwAAAGRycy9kb3ducmV2LnhtbESPT2sCMRTE7wW/Q3iCt5rVg61bo4h/&#10;QFAoalv09tg8dxc3L0sS1+23N4WCx2FmfsNMZq2pREPOl5YVDPoJCOLM6pJzBV/H9es7CB+QNVaW&#10;ScEveZhNOy8TTLW9856aQ8hFhLBPUUERQp1K6bOCDPq+rYmjd7HOYIjS5VI7vEe4qeQwSUbSYMlx&#10;ocCaFgVl18PNKAif26qR+PY9/lmeymS3OpNzZ6V63Xb+ASJQG57h//ZGKxiO4e9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OVFxAAAANsAAAAPAAAAAAAAAAAA&#10;AAAAAKECAABkcnMvZG93bnJldi54bWxQSwUGAAAAAAQABAD5AAAAkgMAAAAA&#10;" strokecolor="red" strokeweight="1.5pt">
                    <v:stroke endarrow="block"/>
                  </v:line>
                  <v:shape id="Text Box 31" o:spid="_x0000_s1054" type="#_x0000_t202" style="position:absolute;left:7755;top:2955;width:261;height: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ab8A&#10;AADbAAAADwAAAGRycy9kb3ducmV2LnhtbERPW2vCMBR+H/gfwhH2tqZusJVqFBEGY29eEHw7JMem&#10;2JyUJNb235uHwR4/vvtqM7pODBRi61nBoihBEGtvWm4UnI7fbxWImJANdp5JwUQRNuvZywpr4x+8&#10;p+GQGpFDONaowKbU11JGbclhLHxPnLmrDw5ThqGRJuAjh7tOvpflp3TYcm6w2NPOkr4d7k7B13j2&#10;1Efa0eU66GDbqep+J6Ve5+N2CSLRmP7Ff+4fo+Ajr89f8g+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55pvwAAANsAAAAPAAAAAAAAAAAAAAAAAJgCAABkcnMvZG93bnJl&#10;di54bWxQSwUGAAAAAAQABAD1AAAAhAMAAAAA&#10;" filled="f" stroked="f">
                    <v:textbox style="mso-fit-shape-to-text:t" inset="0,0,0,0">
                      <w:txbxContent>
                        <w:p w:rsidR="00520158" w:rsidRDefault="00520158" w:rsidP="00520158">
                          <w:r w:rsidRPr="00856903">
                            <w:rPr>
                              <w:position w:val="-6"/>
                            </w:rPr>
                            <w:object w:dxaOrig="260" w:dyaOrig="340">
                              <v:shape id="_x0000_i1075" type="#_x0000_t75" style="width:13.1pt;height:16.9pt" o:ole="">
                                <v:imagedata r:id="rId44" o:title=""/>
                              </v:shape>
                              <o:OLEObject Type="Embed" ProgID="Equation.DSMT4" ShapeID="_x0000_i1075" DrawAspect="Content" ObjectID="_1505498198" r:id="rId45"/>
                            </w:object>
                          </w:r>
                          <w:r>
                            <w:t xml:space="preserve"> </w:t>
                          </w:r>
                        </w:p>
                      </w:txbxContent>
                    </v:textbox>
                  </v:shape>
                  <v:group id="Group 32" o:spid="_x0000_s1055" style="position:absolute;left:8329;top:1440;width:1028;height:1558" coordorigin="3629,1440" coordsize="1028,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3" o:spid="_x0000_s1056" style="position:absolute;visibility:visible;mso-wrap-style:square" from="3807,2668" to="4657,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uChsMAAADbAAAADwAAAGRycy9kb3ducmV2LnhtbESPW2sCMRSE34X+h3AKfXOztSCyNUpZ&#10;7OXVC+rjYXPcLN2cxCTV9d83QqGPw8x8w8yXg+3FhULsHCt4LkoQxI3THbcKdtv38QxETMgae8ek&#10;4EYRlouH0Rwr7a68pssmtSJDOFaowKTkKyljY8hiLJwnzt7JBYspy9BKHfCa4baXk7KcSosd5wWD&#10;nmpDzffmxyr4LD/OB6598Cd/Wx2Pvdl39Vqpp8fh7RVEoiH9h//aX1rBywTu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LgobDAAAA2wAAAA8AAAAAAAAAAAAA&#10;AAAAoQIAAGRycy9kb3ducmV2LnhtbFBLBQYAAAAABAAEAPkAAACRAwAAAAA=&#10;" strokecolor="green" strokeweight="1.5pt">
                      <v:stroke endarrow="block"/>
                    </v:line>
                    <v:line id="Line 34" o:spid="_x0000_s1057" style="position:absolute;flip:y;visibility:visible;mso-wrap-style:square" from="3720,1440" to="3720,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4FsMAAADbAAAADwAAAGRycy9kb3ducmV2LnhtbESPT4vCMBTE74LfITxhb2vq39VqFFkQ&#10;xZO6C3t9NM+2tHkpTazVT2+EBY/DzPyGWa5bU4qGapdbVjDoRyCIE6tzThX8/mw/ZyCcR9ZYWiYF&#10;d3KwXnU7S4y1vfGJmrNPRYCwi1FB5n0VS+mSjAy6vq2Ig3extUEfZJ1KXeMtwE0ph1E0lQZzDgsZ&#10;VvSdUVKcryZQmkEeFX+P4/ZrfxgXemLcfDdU6qPXbhYgPLX+Hf5v77WC0QheX8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eBbDAAAA2wAAAA8AAAAAAAAAAAAA&#10;AAAAoQIAAGRycy9kb3ducmV2LnhtbFBLBQYAAAAABAAEAPkAAACRAwAAAAA=&#10;" strokecolor="blue" strokeweight="1.5pt">
                      <v:stroke endarrow="block"/>
                    </v:line>
                    <v:oval id="Oval 35" o:spid="_x0000_s1058" style="position:absolute;left:3629;top:2587;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0G8IA&#10;AADbAAAADwAAAGRycy9kb3ducmV2LnhtbESPzWrDMBCE74W8g9hAb40ct5TgRAkhEKfH1ukDbK31&#10;D7FWQlJs9+2rQqHHYWa+YXaH2QxiJB96ywrWqwwEcW11z62Cz+v5aQMiRGSNg2VS8E0BDvvFww4L&#10;bSf+oLGKrUgQDgUq6GJ0hZSh7shgWFlHnLzGeoMxSd9K7XFKcDPIPMtepcGe00KHjk4d1bfqbhSU&#10;TVvpivtrnpWu2XjjL+79S6nH5Xzcgog0x//wX/tNK3h+gd8v6Q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XQbwgAAANsAAAAPAAAAAAAAAAAAAAAAAJgCAABkcnMvZG93&#10;bnJldi54bWxQSwUGAAAAAAQABAD1AAAAhwMAAAAA&#10;" filled="f" strokeweight="1.5pt">
                      <o:lock v:ext="edit" aspectratio="t"/>
                    </v:oval>
                    <v:shape id="Text Box 36" o:spid="_x0000_s1059" type="#_x0000_t202" style="position:absolute;left:4005;top:2668;width:271;height: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98cIA&#10;AADbAAAADwAAAGRycy9kb3ducmV2LnhtbESPzWrDMBCE74W+g9hCbrWchrbGjRKKIRByaxoKvS3W&#10;xjKxVkZS/PP2UaDQ4zAz3zDr7WQ7MZAPrWMFyywHQVw73XKj4PS9ey5AhIissXNMCmYKsN08Pqyx&#10;1G7kLxqOsREJwqFEBSbGvpQy1IYshsz1xMk7O28xJukbqT2OCW47+ZLnb9Jiy2nBYE+VofpyvFoF&#10;79OPoz5QRb/nofamnYvuMCu1eJo+P0BEmuJ/+K+91wpWr3D/k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D3xwgAAANsAAAAPAAAAAAAAAAAAAAAAAJgCAABkcnMvZG93&#10;bnJldi54bWxQSwUGAAAAAAQABAD1AAAAhwMAAAAA&#10;" filled="f" stroked="f">
                      <v:textbox style="mso-fit-shape-to-text:t" inset="0,0,0,0">
                        <w:txbxContent>
                          <w:p w:rsidR="00520158" w:rsidRPr="00856903" w:rsidRDefault="00520158" w:rsidP="00520158">
                            <w:r w:rsidRPr="00856903">
                              <w:rPr>
                                <w:noProof/>
                              </w:rPr>
                              <w:drawing>
                                <wp:inline distT="0" distB="0" distL="0" distR="0" wp14:anchorId="340DDA58" wp14:editId="127E3DC2">
                                  <wp:extent cx="166370" cy="201295"/>
                                  <wp:effectExtent l="0" t="0" r="508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6370" cy="201295"/>
                                          </a:xfrm>
                                          <a:prstGeom prst="rect">
                                            <a:avLst/>
                                          </a:prstGeom>
                                          <a:noFill/>
                                          <a:ln>
                                            <a:noFill/>
                                          </a:ln>
                                        </pic:spPr>
                                      </pic:pic>
                                    </a:graphicData>
                                  </a:graphic>
                                </wp:inline>
                              </w:drawing>
                            </w:r>
                          </w:p>
                        </w:txbxContent>
                      </v:textbox>
                    </v:shape>
                    <v:shape id="Text Box 37" o:spid="_x0000_s1060" type="#_x0000_t202" style="position:absolute;left:3720;top:1872;width:261;height:3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jhsAA&#10;AADbAAAADwAAAGRycy9kb3ducmV2LnhtbESPT4vCMBTE7wt+h/AEb5q6gko1iggL4s0/CN4ezbMp&#10;Ni8libX99mZhYY/DzPyGWW87W4uWfKgcK5hOMhDEhdMVlwqul5/xEkSIyBprx6SgpwDbzeBrjbl2&#10;bz5Re46lSBAOOSowMTa5lKEwZDFMXEOcvIfzFmOSvpTa4zvBbS2/s2wuLVacFgw2tDdUPM8vq2DR&#10;3Rw1gfZ0f7SFN1W/rI+9UqNht1uBiNTF//Bf+6AVzObw+yX9A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qjhsAAAADbAAAADwAAAAAAAAAAAAAAAACYAgAAZHJzL2Rvd25y&#10;ZXYueG1sUEsFBgAAAAAEAAQA9QAAAIUDAAAAAA==&#10;" filled="f" stroked="f">
                      <v:textbox style="mso-fit-shape-to-text:t" inset="0,0,0,0">
                        <w:txbxContent>
                          <w:p w:rsidR="00520158" w:rsidRDefault="00520158" w:rsidP="00520158">
                            <w:r w:rsidRPr="00856903">
                              <w:rPr>
                                <w:position w:val="-4"/>
                              </w:rPr>
                              <w:object w:dxaOrig="260" w:dyaOrig="320">
                                <v:shape id="_x0000_i1076" type="#_x0000_t75" style="width:13.1pt;height:15.85pt" o:ole="">
                                  <v:imagedata r:id="rId47" o:title=""/>
                                </v:shape>
                                <o:OLEObject Type="Embed" ProgID="Equation.DSMT4" ShapeID="_x0000_i1076" DrawAspect="Content" ObjectID="_1505498199" r:id="rId48"/>
                              </w:object>
                            </w:r>
                            <w:r>
                              <w:t xml:space="preserve"> </w:t>
                            </w:r>
                          </w:p>
                        </w:txbxContent>
                      </v:textbox>
                    </v:shape>
                  </v:group>
                </v:group>
                <v:shape id="Text Box 38" o:spid="_x0000_s1061" type="#_x0000_t202" style="position:absolute;left:8012;top:1032;width:79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520158" w:rsidRPr="006D1CC0" w:rsidRDefault="00520158" w:rsidP="00520158">
                        <w:pPr>
                          <w:rPr>
                            <w:rFonts w:ascii="Arial" w:hAnsi="Arial" w:cs="Arial"/>
                          </w:rPr>
                        </w:pPr>
                        <w:r w:rsidRPr="006D1CC0">
                          <w:rPr>
                            <w:rFonts w:ascii="Arial" w:hAnsi="Arial" w:cs="Arial"/>
                          </w:rPr>
                          <w:t>Figure 4</w:t>
                        </w:r>
                      </w:p>
                    </w:txbxContent>
                  </v:textbox>
                </v:shape>
                <w10:wrap type="square"/>
              </v:group>
            </w:pict>
          </mc:Fallback>
        </mc:AlternateContent>
      </w:r>
      <w:r w:rsidR="00520158" w:rsidRPr="00520158">
        <w:rPr>
          <w:rFonts w:ascii="Arial" w:hAnsi="Arial" w:cs="Arial"/>
          <w:b/>
        </w:rPr>
        <w:t xml:space="preserve">In your lab notebook (or on a separate sheet of paper which you will attach to your lab notebook), reproduce your own version of Figure 3. Use a more reasonable scaling factor that takes advantage of the larger space you have available. For example, try a scaling factor of 1 cm = 10 g. Use your ruler and protractor to determine the length (measured in cm but converted to g using the scaling factor) and direction (angle in degrees) </w:t>
      </w:r>
      <w:proofErr w:type="gramStart"/>
      <w:r w:rsidR="00520158" w:rsidRPr="00520158">
        <w:rPr>
          <w:rFonts w:ascii="Arial" w:hAnsi="Arial" w:cs="Arial"/>
          <w:b/>
        </w:rPr>
        <w:t xml:space="preserve">of </w:t>
      </w:r>
      <w:proofErr w:type="gramEnd"/>
      <w:r w:rsidR="00520158" w:rsidRPr="00520158">
        <w:rPr>
          <w:rFonts w:ascii="Arial" w:hAnsi="Arial" w:cs="Arial"/>
          <w:b/>
          <w:position w:val="-6"/>
        </w:rPr>
        <w:object w:dxaOrig="260" w:dyaOrig="340">
          <v:shape id="_x0000_i1042" type="#_x0000_t75" style="width:13.1pt;height:16.9pt" o:ole="">
            <v:imagedata r:id="rId22" o:title=""/>
          </v:shape>
          <o:OLEObject Type="Embed" ProgID="Equation.DSMT4" ShapeID="_x0000_i1042" DrawAspect="Content" ObjectID="_1505544760" r:id="rId49"/>
        </w:object>
      </w:r>
      <w:r w:rsidR="00520158" w:rsidRPr="00520158">
        <w:rPr>
          <w:rFonts w:ascii="Arial" w:hAnsi="Arial" w:cs="Arial"/>
          <w:b/>
        </w:rPr>
        <w:t>.</w:t>
      </w:r>
    </w:p>
    <w:p w:rsidR="00520158" w:rsidRDefault="00520158" w:rsidP="002C4C49">
      <w:pPr>
        <w:rPr>
          <w:rFonts w:ascii="Arial" w:hAnsi="Arial" w:cs="Arial"/>
        </w:rPr>
      </w:pPr>
    </w:p>
    <w:p w:rsidR="002C4C49" w:rsidRDefault="002C4C49" w:rsidP="002C4C49">
      <w:pPr>
        <w:rPr>
          <w:rFonts w:ascii="Arial" w:hAnsi="Arial" w:cs="Arial"/>
        </w:rPr>
      </w:pPr>
      <w:r w:rsidRPr="006D1CC0">
        <w:rPr>
          <w:rFonts w:ascii="Arial" w:hAnsi="Arial" w:cs="Arial"/>
        </w:rPr>
        <w:t xml:space="preserve">Figure 4 </w:t>
      </w:r>
      <w:r w:rsidR="00F31909">
        <w:rPr>
          <w:rFonts w:ascii="Arial" w:hAnsi="Arial" w:cs="Arial"/>
        </w:rPr>
        <w:t>redraws Figure 3, returning</w:t>
      </w:r>
      <w:r w:rsidRPr="006D1CC0">
        <w:rPr>
          <w:rFonts w:ascii="Arial" w:hAnsi="Arial" w:cs="Arial"/>
        </w:rPr>
        <w:t xml:space="preserve"> to the schematic arrangement as in Figure 1, and shows each </w:t>
      </w:r>
      <w:proofErr w:type="gramStart"/>
      <w:r w:rsidRPr="006D1CC0">
        <w:rPr>
          <w:rFonts w:ascii="Arial" w:hAnsi="Arial" w:cs="Arial"/>
        </w:rPr>
        <w:t xml:space="preserve">of </w:t>
      </w:r>
      <w:proofErr w:type="gramEnd"/>
      <w:r w:rsidRPr="006D1CC0">
        <w:rPr>
          <w:rFonts w:ascii="Arial" w:hAnsi="Arial" w:cs="Arial"/>
          <w:position w:val="-4"/>
        </w:rPr>
        <w:object w:dxaOrig="260" w:dyaOrig="320">
          <v:shape id="_x0000_i1043" type="#_x0000_t75" style="width:13.1pt;height:15.85pt" o:ole="">
            <v:imagedata r:id="rId18" o:title=""/>
          </v:shape>
          <o:OLEObject Type="Embed" ProgID="Equation.DSMT4" ShapeID="_x0000_i1043" DrawAspect="Content" ObjectID="_1505544761" r:id="rId50"/>
        </w:object>
      </w:r>
      <w:r w:rsidRPr="006D1CC0">
        <w:rPr>
          <w:rFonts w:ascii="Arial" w:hAnsi="Arial" w:cs="Arial"/>
        </w:rPr>
        <w:t xml:space="preserve">, </w:t>
      </w:r>
      <w:r w:rsidRPr="006D1CC0">
        <w:rPr>
          <w:rFonts w:ascii="Arial" w:hAnsi="Arial" w:cs="Arial"/>
          <w:position w:val="-4"/>
        </w:rPr>
        <w:object w:dxaOrig="260" w:dyaOrig="320">
          <v:shape id="_x0000_i1044" type="#_x0000_t75" style="width:13.1pt;height:15.85pt" o:ole="">
            <v:imagedata r:id="rId20" o:title=""/>
          </v:shape>
          <o:OLEObject Type="Embed" ProgID="Equation.DSMT4" ShapeID="_x0000_i1044" DrawAspect="Content" ObjectID="_1505544762" r:id="rId51"/>
        </w:object>
      </w:r>
      <w:r w:rsidRPr="006D1CC0">
        <w:rPr>
          <w:rFonts w:ascii="Arial" w:hAnsi="Arial" w:cs="Arial"/>
        </w:rPr>
        <w:t xml:space="preserve">, and </w:t>
      </w:r>
      <w:r w:rsidRPr="006D1CC0">
        <w:rPr>
          <w:rFonts w:ascii="Arial" w:hAnsi="Arial" w:cs="Arial"/>
          <w:position w:val="-6"/>
        </w:rPr>
        <w:object w:dxaOrig="260" w:dyaOrig="340">
          <v:shape id="_x0000_i1045" type="#_x0000_t75" style="width:13.1pt;height:16.9pt" o:ole="">
            <v:imagedata r:id="rId22" o:title=""/>
          </v:shape>
          <o:OLEObject Type="Embed" ProgID="Equation.DSMT4" ShapeID="_x0000_i1045" DrawAspect="Content" ObjectID="_1505544763" r:id="rId52"/>
        </w:object>
      </w:r>
      <w:r w:rsidR="009E3755">
        <w:rPr>
          <w:rFonts w:ascii="Arial" w:hAnsi="Arial" w:cs="Arial"/>
        </w:rPr>
        <w:t>as they would be arranged on the force table when viewed from above</w:t>
      </w:r>
      <w:r w:rsidRPr="006D1CC0">
        <w:rPr>
          <w:rFonts w:ascii="Arial" w:hAnsi="Arial" w:cs="Arial"/>
        </w:rPr>
        <w:t>.</w:t>
      </w:r>
      <w:r w:rsidR="00520158">
        <w:rPr>
          <w:rFonts w:ascii="Arial" w:hAnsi="Arial" w:cs="Arial"/>
        </w:rPr>
        <w:t xml:space="preserve"> From your own diagram, you should know how much mass to use and in what direction (what angle) to place it so that the ring will be in equilibrium when you hang 90 g at 0</w:t>
      </w:r>
      <w:r w:rsidR="00520158" w:rsidRPr="00520158">
        <w:rPr>
          <w:rFonts w:ascii="Arial" w:hAnsi="Arial" w:cs="Arial"/>
          <w:vertAlign w:val="superscript"/>
        </w:rPr>
        <w:t>o</w:t>
      </w:r>
      <w:r w:rsidR="00520158">
        <w:rPr>
          <w:rFonts w:ascii="Arial" w:hAnsi="Arial" w:cs="Arial"/>
        </w:rPr>
        <w:t xml:space="preserve"> and 120 g at 90</w:t>
      </w:r>
      <w:r w:rsidR="00520158" w:rsidRPr="00520158">
        <w:rPr>
          <w:rFonts w:ascii="Arial" w:hAnsi="Arial" w:cs="Arial"/>
          <w:vertAlign w:val="superscript"/>
        </w:rPr>
        <w:t>o</w:t>
      </w:r>
      <w:r w:rsidR="00520158">
        <w:rPr>
          <w:rFonts w:ascii="Arial" w:hAnsi="Arial" w:cs="Arial"/>
        </w:rPr>
        <w:t>.</w:t>
      </w:r>
    </w:p>
    <w:p w:rsidR="009E3755" w:rsidRDefault="009E3755" w:rsidP="002C4C49">
      <w:pPr>
        <w:rPr>
          <w:rFonts w:ascii="Arial" w:hAnsi="Arial" w:cs="Arial"/>
        </w:rPr>
      </w:pPr>
    </w:p>
    <w:p w:rsidR="009E3755" w:rsidRDefault="009E3755" w:rsidP="002C4C49">
      <w:pPr>
        <w:rPr>
          <w:rFonts w:ascii="Arial" w:hAnsi="Arial" w:cs="Arial"/>
          <w:b/>
        </w:rPr>
      </w:pPr>
      <w:r w:rsidRPr="009E3755">
        <w:rPr>
          <w:rFonts w:ascii="Arial" w:hAnsi="Arial" w:cs="Arial"/>
          <w:b/>
        </w:rPr>
        <w:t>Test this out</w:t>
      </w:r>
      <w:r w:rsidR="007C40FA">
        <w:rPr>
          <w:rFonts w:ascii="Arial" w:hAnsi="Arial" w:cs="Arial"/>
          <w:b/>
        </w:rPr>
        <w:t xml:space="preserve"> using your apparatus</w:t>
      </w:r>
      <w:r w:rsidRPr="009E3755">
        <w:rPr>
          <w:rFonts w:ascii="Arial" w:hAnsi="Arial" w:cs="Arial"/>
          <w:b/>
        </w:rPr>
        <w:t>. You’ll know if it worked!</w:t>
      </w:r>
    </w:p>
    <w:p w:rsidR="009E3755" w:rsidRDefault="009E3755" w:rsidP="002C4C49">
      <w:pPr>
        <w:rPr>
          <w:rFonts w:ascii="Arial" w:hAnsi="Arial" w:cs="Arial"/>
          <w:b/>
        </w:rPr>
      </w:pPr>
    </w:p>
    <w:p w:rsidR="00EE2523" w:rsidRPr="00EE2523" w:rsidRDefault="00EE2523" w:rsidP="00EE2523">
      <w:pPr>
        <w:rPr>
          <w:rFonts w:ascii="Arial" w:hAnsi="Arial" w:cs="Arial"/>
          <w:b/>
          <w:bCs/>
        </w:rPr>
      </w:pPr>
      <w:r>
        <w:rPr>
          <w:rFonts w:ascii="Arial" w:hAnsi="Arial" w:cs="Arial"/>
          <w:b/>
          <w:bCs/>
        </w:rPr>
        <w:t>ANALYTICAL</w:t>
      </w:r>
      <w:r w:rsidRPr="00EE2523">
        <w:rPr>
          <w:rFonts w:ascii="Arial" w:hAnsi="Arial" w:cs="Arial"/>
          <w:b/>
          <w:bCs/>
        </w:rPr>
        <w:t xml:space="preserve"> APPROACH:</w:t>
      </w:r>
    </w:p>
    <w:p w:rsidR="009E3755" w:rsidRDefault="002C4C49" w:rsidP="002C4C49">
      <w:pPr>
        <w:rPr>
          <w:rFonts w:ascii="Arial" w:hAnsi="Arial" w:cs="Arial"/>
          <w:bCs/>
        </w:rPr>
      </w:pPr>
      <w:r w:rsidRPr="006D1CC0">
        <w:rPr>
          <w:rFonts w:ascii="Arial" w:hAnsi="Arial" w:cs="Arial"/>
          <w:bCs/>
        </w:rPr>
        <w:t>Vector diagrams are powerful and useful tools. Even more power</w:t>
      </w:r>
      <w:r w:rsidR="00C04931">
        <w:rPr>
          <w:rFonts w:ascii="Arial" w:hAnsi="Arial" w:cs="Arial"/>
          <w:bCs/>
        </w:rPr>
        <w:t>ful is the analytical approach, which uses trigonometry.</w:t>
      </w:r>
    </w:p>
    <w:p w:rsidR="009E3755" w:rsidRDefault="009E3755" w:rsidP="002C4C49">
      <w:pPr>
        <w:rPr>
          <w:rFonts w:ascii="Arial" w:hAnsi="Arial" w:cs="Arial"/>
          <w:bCs/>
        </w:rPr>
      </w:pPr>
    </w:p>
    <w:p w:rsidR="002C4C49" w:rsidRPr="006D1CC0" w:rsidRDefault="002C4C49" w:rsidP="002C4C49">
      <w:pPr>
        <w:rPr>
          <w:rFonts w:ascii="Arial" w:hAnsi="Arial" w:cs="Arial"/>
          <w:bCs/>
        </w:rPr>
      </w:pPr>
      <w:r w:rsidRPr="006D1CC0">
        <w:rPr>
          <w:rFonts w:ascii="Arial" w:hAnsi="Arial" w:cs="Arial"/>
          <w:bCs/>
        </w:rPr>
        <w:t xml:space="preserve">The tables below summarize the results of the analytical approach. </w:t>
      </w:r>
      <w:r w:rsidR="00EE2523">
        <w:rPr>
          <w:rFonts w:ascii="Arial" w:hAnsi="Arial" w:cs="Arial"/>
          <w:bCs/>
        </w:rPr>
        <w:t>As needed, ask your</w:t>
      </w:r>
      <w:r>
        <w:rPr>
          <w:rFonts w:ascii="Arial" w:hAnsi="Arial" w:cs="Arial"/>
          <w:bCs/>
        </w:rPr>
        <w:t xml:space="preserve"> instructor to go over this approach with you.</w:t>
      </w:r>
      <w:r w:rsidR="00B92C33">
        <w:rPr>
          <w:rFonts w:ascii="Arial" w:hAnsi="Arial" w:cs="Arial"/>
          <w:bCs/>
        </w:rPr>
        <w:t xml:space="preserve"> Recall that the goal is to have </w:t>
      </w:r>
      <w:r w:rsidR="00B92C33" w:rsidRPr="006D1CC0">
        <w:rPr>
          <w:rFonts w:ascii="Arial" w:hAnsi="Arial" w:cs="Arial"/>
          <w:position w:val="-4"/>
        </w:rPr>
        <w:object w:dxaOrig="260" w:dyaOrig="320">
          <v:shape id="_x0000_i1046" type="#_x0000_t75" style="width:13.1pt;height:15.85pt" o:ole="">
            <v:imagedata r:id="rId18" o:title=""/>
          </v:shape>
          <o:OLEObject Type="Embed" ProgID="Equation.DSMT4" ShapeID="_x0000_i1046" DrawAspect="Content" ObjectID="_1505544764" r:id="rId53"/>
        </w:object>
      </w:r>
      <w:r w:rsidR="00B92C33" w:rsidRPr="006D1CC0">
        <w:rPr>
          <w:rFonts w:ascii="Arial" w:hAnsi="Arial" w:cs="Arial"/>
        </w:rPr>
        <w:t xml:space="preserve"> + </w:t>
      </w:r>
      <w:r w:rsidR="00B92C33" w:rsidRPr="006D1CC0">
        <w:rPr>
          <w:rFonts w:ascii="Arial" w:hAnsi="Arial" w:cs="Arial"/>
          <w:position w:val="-4"/>
        </w:rPr>
        <w:object w:dxaOrig="260" w:dyaOrig="320">
          <v:shape id="_x0000_i1047" type="#_x0000_t75" style="width:13.1pt;height:15.85pt" o:ole="">
            <v:imagedata r:id="rId20" o:title=""/>
          </v:shape>
          <o:OLEObject Type="Embed" ProgID="Equation.DSMT4" ShapeID="_x0000_i1047" DrawAspect="Content" ObjectID="_1505544765" r:id="rId54"/>
        </w:object>
      </w:r>
      <w:r w:rsidR="00B92C33" w:rsidRPr="006D1CC0">
        <w:rPr>
          <w:rFonts w:ascii="Arial" w:hAnsi="Arial" w:cs="Arial"/>
        </w:rPr>
        <w:t xml:space="preserve"> + </w:t>
      </w:r>
      <w:r w:rsidR="00B92C33" w:rsidRPr="006D1CC0">
        <w:rPr>
          <w:rFonts w:ascii="Arial" w:hAnsi="Arial" w:cs="Arial"/>
          <w:position w:val="-6"/>
        </w:rPr>
        <w:object w:dxaOrig="260" w:dyaOrig="340">
          <v:shape id="_x0000_i1048" type="#_x0000_t75" style="width:13.1pt;height:16.9pt" o:ole="">
            <v:imagedata r:id="rId22" o:title=""/>
          </v:shape>
          <o:OLEObject Type="Embed" ProgID="Equation.DSMT4" ShapeID="_x0000_i1048" DrawAspect="Content" ObjectID="_1505544766" r:id="rId55"/>
        </w:object>
      </w:r>
      <w:r w:rsidR="00B92C33" w:rsidRPr="006D1CC0">
        <w:rPr>
          <w:rFonts w:ascii="Arial" w:hAnsi="Arial" w:cs="Arial"/>
        </w:rPr>
        <w:t>= 0</w:t>
      </w:r>
      <w:r w:rsidR="00B92C33">
        <w:rPr>
          <w:rFonts w:ascii="Arial" w:hAnsi="Arial" w:cs="Arial"/>
        </w:rPr>
        <w:t xml:space="preserve"> because we are looking for the equilibrium condition.</w:t>
      </w:r>
    </w:p>
    <w:p w:rsidR="002C4C49" w:rsidRDefault="002C4C49" w:rsidP="002C4C49">
      <w:pPr>
        <w:rPr>
          <w:rFonts w:ascii="Arial" w:hAnsi="Arial" w:cs="Arial"/>
          <w:bCs/>
        </w:rPr>
      </w:pPr>
    </w:p>
    <w:p w:rsidR="001A5233" w:rsidRDefault="001A5233" w:rsidP="002C4C49">
      <w:pPr>
        <w:rPr>
          <w:rFonts w:ascii="Arial" w:hAnsi="Arial" w:cs="Arial"/>
          <w:bCs/>
        </w:rPr>
      </w:pPr>
      <w:r>
        <w:rPr>
          <w:rFonts w:ascii="Arial" w:hAnsi="Arial" w:cs="Arial"/>
          <w:bCs/>
        </w:rPr>
        <w:t xml:space="preserve">We begin by calculating the </w:t>
      </w:r>
      <w:r w:rsidRPr="001A5233">
        <w:rPr>
          <w:rFonts w:cs="Arial"/>
          <w:bCs/>
          <w:i/>
        </w:rPr>
        <w:t>x</w:t>
      </w:r>
      <w:r>
        <w:rPr>
          <w:rFonts w:ascii="Arial" w:hAnsi="Arial" w:cs="Arial"/>
          <w:bCs/>
        </w:rPr>
        <w:t xml:space="preserve"> and </w:t>
      </w:r>
      <w:r w:rsidRPr="001A5233">
        <w:rPr>
          <w:rFonts w:cs="Arial"/>
          <w:bCs/>
          <w:i/>
        </w:rPr>
        <w:t>y</w:t>
      </w:r>
      <w:r>
        <w:rPr>
          <w:rFonts w:ascii="Arial" w:hAnsi="Arial" w:cs="Arial"/>
          <w:bCs/>
        </w:rPr>
        <w:t xml:space="preserve"> components of the given vectors:</w:t>
      </w:r>
    </w:p>
    <w:p w:rsidR="001A5233" w:rsidRDefault="001A5233" w:rsidP="002C4C49">
      <w:pPr>
        <w:rPr>
          <w:rFonts w:ascii="Arial" w:hAnsi="Arial" w:cs="Arial"/>
          <w:bCs/>
        </w:rPr>
      </w:pPr>
    </w:p>
    <w:tbl>
      <w:tblPr>
        <w:tblStyle w:val="TableGrid"/>
        <w:tblW w:w="10435" w:type="dxa"/>
        <w:tblLayout w:type="fixed"/>
        <w:tblLook w:val="04A0" w:firstRow="1" w:lastRow="0" w:firstColumn="1" w:lastColumn="0" w:noHBand="0" w:noVBand="1"/>
      </w:tblPr>
      <w:tblGrid>
        <w:gridCol w:w="535"/>
        <w:gridCol w:w="1206"/>
        <w:gridCol w:w="1072"/>
        <w:gridCol w:w="422"/>
        <w:gridCol w:w="1200"/>
        <w:gridCol w:w="1440"/>
        <w:gridCol w:w="4560"/>
      </w:tblGrid>
      <w:tr w:rsidR="005A4115" w:rsidTr="007C40FA">
        <w:trPr>
          <w:trHeight w:val="38"/>
        </w:trPr>
        <w:tc>
          <w:tcPr>
            <w:tcW w:w="535" w:type="dxa"/>
          </w:tcPr>
          <w:p w:rsidR="005A4115" w:rsidRDefault="005A4115" w:rsidP="002C4C49">
            <w:pPr>
              <w:rPr>
                <w:rFonts w:ascii="Arial" w:hAnsi="Arial" w:cs="Arial"/>
                <w:bCs/>
              </w:rPr>
            </w:pPr>
          </w:p>
        </w:tc>
        <w:tc>
          <w:tcPr>
            <w:tcW w:w="2278" w:type="dxa"/>
            <w:gridSpan w:val="2"/>
          </w:tcPr>
          <w:p w:rsidR="005A4115" w:rsidRDefault="005A4115" w:rsidP="001A5233">
            <w:pPr>
              <w:jc w:val="center"/>
              <w:rPr>
                <w:rFonts w:ascii="Arial" w:hAnsi="Arial" w:cs="Arial"/>
                <w:bCs/>
              </w:rPr>
            </w:pPr>
            <w:r>
              <w:rPr>
                <w:rFonts w:ascii="Arial" w:hAnsi="Arial" w:cs="Arial"/>
                <w:bCs/>
              </w:rPr>
              <w:t>given information</w:t>
            </w:r>
          </w:p>
        </w:tc>
        <w:tc>
          <w:tcPr>
            <w:tcW w:w="422" w:type="dxa"/>
          </w:tcPr>
          <w:p w:rsidR="005A4115" w:rsidRDefault="005A4115" w:rsidP="002C4C49">
            <w:pPr>
              <w:rPr>
                <w:rFonts w:ascii="Arial" w:hAnsi="Arial" w:cs="Arial"/>
                <w:bCs/>
              </w:rPr>
            </w:pPr>
            <w:r w:rsidRPr="001A5233">
              <w:rPr>
                <w:rFonts w:ascii="Arial" w:hAnsi="Arial" w:cs="Arial"/>
                <w:bCs/>
              </w:rPr>
              <w:sym w:font="Wingdings" w:char="F0E0"/>
            </w:r>
          </w:p>
        </w:tc>
        <w:tc>
          <w:tcPr>
            <w:tcW w:w="2640" w:type="dxa"/>
            <w:gridSpan w:val="2"/>
          </w:tcPr>
          <w:p w:rsidR="005A4115" w:rsidRDefault="005A4115" w:rsidP="007C40FA">
            <w:pPr>
              <w:jc w:val="center"/>
              <w:rPr>
                <w:rFonts w:ascii="Arial" w:hAnsi="Arial" w:cs="Arial"/>
                <w:bCs/>
              </w:rPr>
            </w:pPr>
            <w:r>
              <w:rPr>
                <w:rFonts w:ascii="Arial" w:hAnsi="Arial" w:cs="Arial"/>
                <w:bCs/>
              </w:rPr>
              <w:t>calculated</w:t>
            </w:r>
          </w:p>
        </w:tc>
        <w:tc>
          <w:tcPr>
            <w:tcW w:w="4560" w:type="dxa"/>
            <w:vMerge w:val="restart"/>
          </w:tcPr>
          <w:p w:rsidR="005A4115" w:rsidRPr="007C40FA" w:rsidRDefault="005A4115" w:rsidP="005A4115">
            <w:pPr>
              <w:rPr>
                <w:rFonts w:ascii="Arial" w:hAnsi="Arial" w:cs="Arial"/>
                <w:sz w:val="18"/>
                <w:szCs w:val="18"/>
              </w:rPr>
            </w:pPr>
            <w:r w:rsidRPr="007C40FA">
              <w:rPr>
                <w:rFonts w:ascii="Arial" w:hAnsi="Arial" w:cs="Arial"/>
                <w:bCs/>
                <w:sz w:val="18"/>
                <w:szCs w:val="18"/>
              </w:rPr>
              <w:t xml:space="preserve">note: if </w:t>
            </w:r>
            <w:r w:rsidRPr="007C40FA">
              <w:rPr>
                <w:rFonts w:ascii="Arial" w:hAnsi="Arial" w:cs="Arial"/>
                <w:position w:val="-4"/>
                <w:sz w:val="18"/>
                <w:szCs w:val="18"/>
              </w:rPr>
              <w:object w:dxaOrig="260" w:dyaOrig="320" w14:anchorId="6A757D30">
                <v:shape id="_x0000_i1049" type="#_x0000_t75" style="width:13.1pt;height:15.85pt" o:ole="">
                  <v:imagedata r:id="rId18" o:title=""/>
                </v:shape>
                <o:OLEObject Type="Embed" ProgID="Equation.DSMT4" ShapeID="_x0000_i1049" DrawAspect="Content" ObjectID="_1505544767" r:id="rId56"/>
              </w:object>
            </w:r>
            <w:r w:rsidRPr="007C40FA">
              <w:rPr>
                <w:rFonts w:ascii="Arial" w:hAnsi="Arial" w:cs="Arial"/>
                <w:sz w:val="18"/>
                <w:szCs w:val="18"/>
              </w:rPr>
              <w:t xml:space="preserve"> and </w:t>
            </w:r>
            <w:r w:rsidRPr="007C40FA">
              <w:rPr>
                <w:rFonts w:ascii="Arial" w:hAnsi="Arial" w:cs="Arial"/>
                <w:position w:val="-4"/>
                <w:sz w:val="18"/>
                <w:szCs w:val="18"/>
              </w:rPr>
              <w:object w:dxaOrig="260" w:dyaOrig="320" w14:anchorId="38509745">
                <v:shape id="_x0000_i1050" type="#_x0000_t75" style="width:13.1pt;height:15.85pt" o:ole="">
                  <v:imagedata r:id="rId20" o:title=""/>
                </v:shape>
                <o:OLEObject Type="Embed" ProgID="Equation.DSMT4" ShapeID="_x0000_i1050" DrawAspect="Content" ObjectID="_1505544768" r:id="rId57"/>
              </w:object>
            </w:r>
            <w:r w:rsidRPr="007C40FA">
              <w:rPr>
                <w:rFonts w:ascii="Arial" w:hAnsi="Arial" w:cs="Arial"/>
                <w:sz w:val="18"/>
                <w:szCs w:val="18"/>
              </w:rPr>
              <w:t xml:space="preserve"> had not been along easy directions, would need to use trigonometry (sine, cosine) to find components (measure </w:t>
            </w:r>
            <w:r w:rsidRPr="007C40FA">
              <w:rPr>
                <w:rFonts w:ascii="Symbol" w:hAnsi="Symbol" w:cs="Arial"/>
                <w:sz w:val="18"/>
                <w:szCs w:val="18"/>
              </w:rPr>
              <w:t></w:t>
            </w:r>
            <w:r w:rsidRPr="007C40FA">
              <w:rPr>
                <w:rFonts w:ascii="Arial" w:hAnsi="Arial" w:cs="Arial"/>
                <w:sz w:val="18"/>
                <w:szCs w:val="18"/>
              </w:rPr>
              <w:t xml:space="preserve"> in the standard convention), for example:</w:t>
            </w:r>
          </w:p>
          <w:p w:rsidR="005A4115" w:rsidRPr="007C40FA" w:rsidRDefault="005A4115" w:rsidP="005A4115">
            <w:pPr>
              <w:rPr>
                <w:rFonts w:ascii="Arial" w:hAnsi="Arial" w:cs="Arial"/>
                <w:b/>
                <w:color w:val="538135" w:themeColor="accent6" w:themeShade="BF"/>
                <w:sz w:val="18"/>
                <w:szCs w:val="18"/>
              </w:rPr>
            </w:pPr>
            <w:r w:rsidRPr="007C40FA">
              <w:rPr>
                <w:rFonts w:cs="Arial"/>
                <w:b/>
                <w:i/>
                <w:color w:val="538135" w:themeColor="accent6" w:themeShade="BF"/>
                <w:sz w:val="18"/>
                <w:szCs w:val="18"/>
              </w:rPr>
              <w:t>A</w:t>
            </w:r>
            <w:r w:rsidRPr="007C40FA">
              <w:rPr>
                <w:rFonts w:cs="Arial"/>
                <w:b/>
                <w:i/>
                <w:color w:val="538135" w:themeColor="accent6" w:themeShade="BF"/>
                <w:sz w:val="18"/>
                <w:szCs w:val="18"/>
                <w:vertAlign w:val="subscript"/>
              </w:rPr>
              <w:t>x</w:t>
            </w:r>
            <w:r w:rsidRPr="007C40FA">
              <w:rPr>
                <w:rFonts w:ascii="Arial" w:hAnsi="Arial" w:cs="Arial"/>
                <w:b/>
                <w:color w:val="538135" w:themeColor="accent6" w:themeShade="BF"/>
                <w:sz w:val="18"/>
                <w:szCs w:val="18"/>
              </w:rPr>
              <w:t xml:space="preserve"> = </w:t>
            </w:r>
            <w:r w:rsidRPr="007C40FA">
              <w:rPr>
                <w:rFonts w:cs="Arial"/>
                <w:b/>
                <w:i/>
                <w:color w:val="538135" w:themeColor="accent6" w:themeShade="BF"/>
                <w:sz w:val="18"/>
                <w:szCs w:val="18"/>
              </w:rPr>
              <w:t>A</w:t>
            </w:r>
            <w:r w:rsidRPr="007C40FA">
              <w:rPr>
                <w:rFonts w:ascii="Arial" w:hAnsi="Arial" w:cs="Arial"/>
                <w:b/>
                <w:color w:val="538135" w:themeColor="accent6" w:themeShade="BF"/>
                <w:sz w:val="18"/>
                <w:szCs w:val="18"/>
              </w:rPr>
              <w:t xml:space="preserve"> cos </w:t>
            </w:r>
            <w:r w:rsidRPr="007C40FA">
              <w:rPr>
                <w:rFonts w:ascii="Symbol" w:hAnsi="Symbol" w:cs="Arial"/>
                <w:b/>
                <w:color w:val="538135" w:themeColor="accent6" w:themeShade="BF"/>
                <w:sz w:val="18"/>
                <w:szCs w:val="18"/>
              </w:rPr>
              <w:t></w:t>
            </w:r>
            <w:r w:rsidRPr="007C40FA">
              <w:rPr>
                <w:rFonts w:ascii="Arial" w:hAnsi="Arial" w:cs="Arial"/>
                <w:b/>
                <w:color w:val="538135" w:themeColor="accent6" w:themeShade="BF"/>
                <w:sz w:val="18"/>
                <w:szCs w:val="18"/>
              </w:rPr>
              <w:t xml:space="preserve"> = 90 cos 0 = +90</w:t>
            </w:r>
            <w:r w:rsidR="00193BEC" w:rsidRPr="007C40FA">
              <w:rPr>
                <w:rFonts w:ascii="Arial" w:hAnsi="Arial" w:cs="Arial"/>
                <w:b/>
                <w:color w:val="538135" w:themeColor="accent6" w:themeShade="BF"/>
                <w:sz w:val="18"/>
                <w:szCs w:val="18"/>
              </w:rPr>
              <w:t xml:space="preserve"> g</w:t>
            </w:r>
          </w:p>
          <w:p w:rsidR="005A4115" w:rsidRDefault="005A4115" w:rsidP="005A4115">
            <w:pPr>
              <w:rPr>
                <w:rFonts w:ascii="Arial" w:hAnsi="Arial" w:cs="Arial"/>
                <w:bCs/>
              </w:rPr>
            </w:pPr>
            <w:r w:rsidRPr="007C40FA">
              <w:rPr>
                <w:rFonts w:cs="Arial"/>
                <w:b/>
                <w:i/>
                <w:color w:val="538135" w:themeColor="accent6" w:themeShade="BF"/>
                <w:sz w:val="18"/>
                <w:szCs w:val="18"/>
              </w:rPr>
              <w:t>A</w:t>
            </w:r>
            <w:r w:rsidRPr="007C40FA">
              <w:rPr>
                <w:rFonts w:cs="Arial"/>
                <w:b/>
                <w:i/>
                <w:color w:val="538135" w:themeColor="accent6" w:themeShade="BF"/>
                <w:sz w:val="18"/>
                <w:szCs w:val="18"/>
                <w:vertAlign w:val="subscript"/>
              </w:rPr>
              <w:t>y</w:t>
            </w:r>
            <w:r w:rsidRPr="007C40FA">
              <w:rPr>
                <w:rFonts w:ascii="Arial" w:hAnsi="Arial" w:cs="Arial"/>
                <w:b/>
                <w:color w:val="538135" w:themeColor="accent6" w:themeShade="BF"/>
                <w:sz w:val="18"/>
                <w:szCs w:val="18"/>
              </w:rPr>
              <w:t xml:space="preserve"> = </w:t>
            </w:r>
            <w:r w:rsidRPr="007C40FA">
              <w:rPr>
                <w:rFonts w:cs="Arial"/>
                <w:b/>
                <w:i/>
                <w:color w:val="538135" w:themeColor="accent6" w:themeShade="BF"/>
                <w:sz w:val="18"/>
                <w:szCs w:val="18"/>
              </w:rPr>
              <w:t>A</w:t>
            </w:r>
            <w:r w:rsidRPr="007C40FA">
              <w:rPr>
                <w:rFonts w:ascii="Arial" w:hAnsi="Arial" w:cs="Arial"/>
                <w:b/>
                <w:color w:val="538135" w:themeColor="accent6" w:themeShade="BF"/>
                <w:sz w:val="18"/>
                <w:szCs w:val="18"/>
              </w:rPr>
              <w:t xml:space="preserve"> sin </w:t>
            </w:r>
            <w:r w:rsidRPr="007C40FA">
              <w:rPr>
                <w:rFonts w:ascii="Symbol" w:hAnsi="Symbol" w:cs="Arial"/>
                <w:b/>
                <w:color w:val="538135" w:themeColor="accent6" w:themeShade="BF"/>
                <w:sz w:val="18"/>
                <w:szCs w:val="18"/>
              </w:rPr>
              <w:t></w:t>
            </w:r>
            <w:r w:rsidRPr="007C40FA">
              <w:rPr>
                <w:rFonts w:ascii="Arial" w:hAnsi="Arial" w:cs="Arial"/>
                <w:b/>
                <w:color w:val="538135" w:themeColor="accent6" w:themeShade="BF"/>
                <w:sz w:val="18"/>
                <w:szCs w:val="18"/>
              </w:rPr>
              <w:t xml:space="preserve">  = 90</w:t>
            </w:r>
            <w:r w:rsidR="0072534B" w:rsidRPr="007C40FA">
              <w:rPr>
                <w:rFonts w:ascii="Arial" w:hAnsi="Arial" w:cs="Arial"/>
                <w:b/>
                <w:color w:val="538135" w:themeColor="accent6" w:themeShade="BF"/>
                <w:sz w:val="18"/>
                <w:szCs w:val="18"/>
              </w:rPr>
              <w:t xml:space="preserve"> sin</w:t>
            </w:r>
            <w:r w:rsidRPr="007C40FA">
              <w:rPr>
                <w:rFonts w:ascii="Arial" w:hAnsi="Arial" w:cs="Arial"/>
                <w:b/>
                <w:color w:val="538135" w:themeColor="accent6" w:themeShade="BF"/>
                <w:sz w:val="18"/>
                <w:szCs w:val="18"/>
              </w:rPr>
              <w:t xml:space="preserve"> 0 = 0</w:t>
            </w:r>
          </w:p>
        </w:tc>
      </w:tr>
      <w:tr w:rsidR="005A4115" w:rsidTr="007C40FA">
        <w:tc>
          <w:tcPr>
            <w:tcW w:w="535" w:type="dxa"/>
          </w:tcPr>
          <w:p w:rsidR="005A4115" w:rsidRDefault="005A4115" w:rsidP="002C4C49">
            <w:pPr>
              <w:rPr>
                <w:rFonts w:ascii="Arial" w:hAnsi="Arial" w:cs="Arial"/>
                <w:bCs/>
              </w:rPr>
            </w:pPr>
          </w:p>
        </w:tc>
        <w:tc>
          <w:tcPr>
            <w:tcW w:w="1206" w:type="dxa"/>
          </w:tcPr>
          <w:p w:rsidR="005A4115" w:rsidRPr="001A5233" w:rsidRDefault="005A4115" w:rsidP="001A5233">
            <w:pPr>
              <w:jc w:val="center"/>
              <w:rPr>
                <w:rFonts w:ascii="Arial" w:hAnsi="Arial" w:cs="Arial"/>
                <w:bCs/>
              </w:rPr>
            </w:pPr>
            <w:r w:rsidRPr="001A5233">
              <w:rPr>
                <w:rFonts w:ascii="Arial" w:hAnsi="Arial" w:cs="Arial"/>
                <w:bCs/>
              </w:rPr>
              <w:t>magnitude</w:t>
            </w:r>
          </w:p>
          <w:p w:rsidR="005A4115" w:rsidRDefault="005A4115" w:rsidP="001A5233">
            <w:pPr>
              <w:jc w:val="center"/>
              <w:rPr>
                <w:rFonts w:ascii="Arial" w:hAnsi="Arial" w:cs="Arial"/>
                <w:bCs/>
              </w:rPr>
            </w:pPr>
            <w:r w:rsidRPr="00AF4C01">
              <w:rPr>
                <w:rFonts w:ascii="Arial" w:hAnsi="Arial" w:cs="Arial"/>
                <w:bCs/>
              </w:rPr>
              <w:t>(g)</w:t>
            </w:r>
          </w:p>
        </w:tc>
        <w:tc>
          <w:tcPr>
            <w:tcW w:w="1072" w:type="dxa"/>
          </w:tcPr>
          <w:p w:rsidR="005A4115" w:rsidRPr="00AF4C01" w:rsidRDefault="005A4115" w:rsidP="001A5233">
            <w:pPr>
              <w:jc w:val="center"/>
              <w:rPr>
                <w:rFonts w:ascii="Arial" w:hAnsi="Arial" w:cs="Arial"/>
                <w:bCs/>
              </w:rPr>
            </w:pPr>
            <w:r w:rsidRPr="00AF4C01">
              <w:rPr>
                <w:rFonts w:ascii="Arial" w:hAnsi="Arial" w:cs="Arial"/>
                <w:bCs/>
              </w:rPr>
              <w:t>direction</w:t>
            </w:r>
          </w:p>
          <w:p w:rsidR="005A4115" w:rsidRDefault="005A4115" w:rsidP="001A5233">
            <w:pPr>
              <w:jc w:val="center"/>
              <w:rPr>
                <w:rFonts w:ascii="Arial" w:hAnsi="Arial" w:cs="Arial"/>
                <w:bCs/>
              </w:rPr>
            </w:pPr>
            <w:r w:rsidRPr="00AF4C01">
              <w:rPr>
                <w:rFonts w:ascii="Arial" w:hAnsi="Arial" w:cs="Arial"/>
                <w:bCs/>
              </w:rPr>
              <w:t>(degrees)</w:t>
            </w:r>
          </w:p>
        </w:tc>
        <w:tc>
          <w:tcPr>
            <w:tcW w:w="422" w:type="dxa"/>
          </w:tcPr>
          <w:p w:rsidR="005A4115" w:rsidRDefault="005A4115" w:rsidP="002C4C49">
            <w:pPr>
              <w:rPr>
                <w:rFonts w:ascii="Arial" w:hAnsi="Arial" w:cs="Arial"/>
                <w:bCs/>
              </w:rPr>
            </w:pPr>
          </w:p>
        </w:tc>
        <w:tc>
          <w:tcPr>
            <w:tcW w:w="1200" w:type="dxa"/>
          </w:tcPr>
          <w:p w:rsidR="005A4115" w:rsidRPr="00B92C33" w:rsidRDefault="005A4115" w:rsidP="001A5233">
            <w:pPr>
              <w:jc w:val="center"/>
              <w:rPr>
                <w:rFonts w:cs="Arial"/>
                <w:bCs/>
              </w:rPr>
            </w:pPr>
            <w:r w:rsidRPr="00B92C33">
              <w:rPr>
                <w:rFonts w:cs="Arial"/>
                <w:bCs/>
                <w:i/>
              </w:rPr>
              <w:t>x</w:t>
            </w:r>
          </w:p>
          <w:p w:rsidR="005A4115" w:rsidRDefault="005A4115" w:rsidP="001A5233">
            <w:pPr>
              <w:jc w:val="center"/>
              <w:rPr>
                <w:rFonts w:ascii="Arial" w:hAnsi="Arial" w:cs="Arial"/>
                <w:bCs/>
              </w:rPr>
            </w:pPr>
            <w:r w:rsidRPr="00AF4C01">
              <w:rPr>
                <w:rFonts w:ascii="Arial" w:hAnsi="Arial" w:cs="Arial"/>
                <w:bCs/>
              </w:rPr>
              <w:t>(g)</w:t>
            </w:r>
          </w:p>
        </w:tc>
        <w:tc>
          <w:tcPr>
            <w:tcW w:w="1440" w:type="dxa"/>
          </w:tcPr>
          <w:p w:rsidR="005A4115" w:rsidRPr="00B92C33" w:rsidRDefault="005A4115" w:rsidP="001A5233">
            <w:pPr>
              <w:jc w:val="center"/>
              <w:rPr>
                <w:rFonts w:cs="Arial"/>
                <w:bCs/>
              </w:rPr>
            </w:pPr>
            <w:r w:rsidRPr="00B92C33">
              <w:rPr>
                <w:rFonts w:cs="Arial"/>
                <w:bCs/>
                <w:i/>
              </w:rPr>
              <w:t>y</w:t>
            </w:r>
          </w:p>
          <w:p w:rsidR="005A4115" w:rsidRDefault="005A4115" w:rsidP="001A5233">
            <w:pPr>
              <w:jc w:val="center"/>
              <w:rPr>
                <w:rFonts w:ascii="Arial" w:hAnsi="Arial" w:cs="Arial"/>
                <w:bCs/>
              </w:rPr>
            </w:pPr>
            <w:r w:rsidRPr="00AF4C01">
              <w:rPr>
                <w:rFonts w:ascii="Arial" w:hAnsi="Arial" w:cs="Arial"/>
                <w:bCs/>
              </w:rPr>
              <w:t>(g)</w:t>
            </w:r>
          </w:p>
        </w:tc>
        <w:tc>
          <w:tcPr>
            <w:tcW w:w="4560" w:type="dxa"/>
            <w:vMerge/>
          </w:tcPr>
          <w:p w:rsidR="005A4115" w:rsidRDefault="005A4115" w:rsidP="005A4115">
            <w:pPr>
              <w:rPr>
                <w:rFonts w:ascii="Arial" w:hAnsi="Arial" w:cs="Arial"/>
                <w:bCs/>
              </w:rPr>
            </w:pPr>
          </w:p>
        </w:tc>
      </w:tr>
      <w:tr w:rsidR="007C40FA" w:rsidTr="007C40FA">
        <w:trPr>
          <w:trHeight w:val="288"/>
        </w:trPr>
        <w:tc>
          <w:tcPr>
            <w:tcW w:w="535" w:type="dxa"/>
          </w:tcPr>
          <w:p w:rsidR="007C40FA" w:rsidRDefault="007C40FA" w:rsidP="007C40FA">
            <w:pPr>
              <w:rPr>
                <w:rFonts w:ascii="Arial" w:hAnsi="Arial" w:cs="Arial"/>
                <w:bCs/>
              </w:rPr>
            </w:pPr>
            <w:r w:rsidRPr="00AF4C01">
              <w:rPr>
                <w:rFonts w:ascii="Arial" w:hAnsi="Arial" w:cs="Arial"/>
                <w:position w:val="-4"/>
              </w:rPr>
              <w:object w:dxaOrig="260" w:dyaOrig="320">
                <v:shape id="_x0000_i1051" type="#_x0000_t75" style="width:13.1pt;height:15.85pt" o:ole="">
                  <v:imagedata r:id="rId18" o:title=""/>
                </v:shape>
                <o:OLEObject Type="Embed" ProgID="Equation.DSMT4" ShapeID="_x0000_i1051" DrawAspect="Content" ObjectID="_1505544769" r:id="rId58"/>
              </w:object>
            </w:r>
          </w:p>
        </w:tc>
        <w:tc>
          <w:tcPr>
            <w:tcW w:w="1206" w:type="dxa"/>
            <w:vAlign w:val="center"/>
          </w:tcPr>
          <w:p w:rsidR="007C40FA" w:rsidRPr="001A5233" w:rsidRDefault="007C40FA" w:rsidP="007C40FA">
            <w:pPr>
              <w:jc w:val="center"/>
              <w:rPr>
                <w:rFonts w:ascii="Arial" w:hAnsi="Arial" w:cs="Arial"/>
                <w:b/>
                <w:bCs/>
                <w:color w:val="538135" w:themeColor="accent6" w:themeShade="BF"/>
                <w:sz w:val="24"/>
                <w:szCs w:val="24"/>
              </w:rPr>
            </w:pPr>
            <w:r w:rsidRPr="001A5233">
              <w:rPr>
                <w:rFonts w:ascii="Arial" w:hAnsi="Arial" w:cs="Arial"/>
                <w:b/>
                <w:bCs/>
                <w:color w:val="538135" w:themeColor="accent6" w:themeShade="BF"/>
                <w:sz w:val="24"/>
                <w:szCs w:val="24"/>
              </w:rPr>
              <w:t>90</w:t>
            </w:r>
          </w:p>
        </w:tc>
        <w:tc>
          <w:tcPr>
            <w:tcW w:w="1072" w:type="dxa"/>
            <w:vAlign w:val="center"/>
          </w:tcPr>
          <w:p w:rsidR="007C40FA" w:rsidRPr="001A5233" w:rsidRDefault="007C40FA" w:rsidP="007C40FA">
            <w:pPr>
              <w:jc w:val="center"/>
              <w:rPr>
                <w:rFonts w:ascii="Arial" w:hAnsi="Arial" w:cs="Arial"/>
                <w:b/>
                <w:bCs/>
                <w:color w:val="538135" w:themeColor="accent6" w:themeShade="BF"/>
                <w:sz w:val="24"/>
                <w:szCs w:val="24"/>
              </w:rPr>
            </w:pPr>
            <w:r w:rsidRPr="001A5233">
              <w:rPr>
                <w:rFonts w:ascii="Arial" w:hAnsi="Arial" w:cs="Arial"/>
                <w:b/>
                <w:bCs/>
                <w:color w:val="538135" w:themeColor="accent6" w:themeShade="BF"/>
                <w:sz w:val="24"/>
                <w:szCs w:val="24"/>
              </w:rPr>
              <w:t>0</w:t>
            </w:r>
          </w:p>
        </w:tc>
        <w:tc>
          <w:tcPr>
            <w:tcW w:w="422" w:type="dxa"/>
            <w:vAlign w:val="center"/>
          </w:tcPr>
          <w:p w:rsidR="007C40FA" w:rsidRPr="001A5233" w:rsidRDefault="007C40FA" w:rsidP="007C40FA">
            <w:pPr>
              <w:jc w:val="center"/>
              <w:rPr>
                <w:rFonts w:ascii="Arial" w:hAnsi="Arial" w:cs="Arial"/>
                <w:b/>
                <w:bCs/>
                <w:color w:val="538135" w:themeColor="accent6" w:themeShade="BF"/>
                <w:sz w:val="24"/>
                <w:szCs w:val="24"/>
              </w:rPr>
            </w:pPr>
            <w:r w:rsidRPr="001A5233">
              <w:rPr>
                <w:rFonts w:ascii="Arial" w:hAnsi="Arial" w:cs="Arial"/>
                <w:b/>
                <w:bCs/>
                <w:color w:val="538135" w:themeColor="accent6" w:themeShade="BF"/>
                <w:sz w:val="24"/>
                <w:szCs w:val="24"/>
              </w:rPr>
              <w:sym w:font="Wingdings" w:char="F0E0"/>
            </w:r>
          </w:p>
        </w:tc>
        <w:tc>
          <w:tcPr>
            <w:tcW w:w="1200" w:type="dxa"/>
            <w:vAlign w:val="center"/>
          </w:tcPr>
          <w:p w:rsidR="007C40FA" w:rsidRDefault="007C40FA" w:rsidP="007C40FA">
            <w:pPr>
              <w:jc w:val="center"/>
              <w:rPr>
                <w:rFonts w:ascii="Arial" w:hAnsi="Arial" w:cs="Arial"/>
                <w:bCs/>
              </w:rPr>
            </w:pPr>
            <w:r w:rsidRPr="001A5233">
              <w:rPr>
                <w:rFonts w:cs="Arial"/>
                <w:b/>
                <w:i/>
                <w:color w:val="538135" w:themeColor="accent6" w:themeShade="BF"/>
                <w:sz w:val="24"/>
                <w:szCs w:val="24"/>
              </w:rPr>
              <w:t>A</w:t>
            </w:r>
            <w:r w:rsidRPr="001A5233">
              <w:rPr>
                <w:rFonts w:cs="Arial"/>
                <w:b/>
                <w:i/>
                <w:color w:val="538135" w:themeColor="accent6" w:themeShade="BF"/>
                <w:sz w:val="24"/>
                <w:szCs w:val="24"/>
                <w:vertAlign w:val="subscript"/>
              </w:rPr>
              <w:t>x</w:t>
            </w:r>
            <w:r w:rsidRPr="001A5233">
              <w:rPr>
                <w:rFonts w:ascii="Arial" w:hAnsi="Arial" w:cs="Arial"/>
                <w:b/>
                <w:color w:val="538135" w:themeColor="accent6" w:themeShade="BF"/>
                <w:sz w:val="24"/>
                <w:szCs w:val="24"/>
              </w:rPr>
              <w:t xml:space="preserve"> = +</w:t>
            </w:r>
            <w:r>
              <w:rPr>
                <w:rFonts w:ascii="Arial" w:hAnsi="Arial" w:cs="Arial"/>
                <w:b/>
                <w:color w:val="538135" w:themeColor="accent6" w:themeShade="BF"/>
                <w:sz w:val="24"/>
                <w:szCs w:val="24"/>
              </w:rPr>
              <w:t>90</w:t>
            </w:r>
          </w:p>
        </w:tc>
        <w:tc>
          <w:tcPr>
            <w:tcW w:w="1440" w:type="dxa"/>
            <w:vAlign w:val="center"/>
          </w:tcPr>
          <w:p w:rsidR="007C40FA" w:rsidRPr="0056653E" w:rsidRDefault="007C40FA" w:rsidP="007C40FA">
            <w:pPr>
              <w:jc w:val="center"/>
              <w:rPr>
                <w:rFonts w:ascii="Arial" w:hAnsi="Arial" w:cs="Arial"/>
                <w:bCs/>
                <w:color w:val="1B00C0"/>
              </w:rPr>
            </w:pPr>
            <w:proofErr w:type="spellStart"/>
            <w:r w:rsidRPr="0056653E">
              <w:rPr>
                <w:rFonts w:cs="Arial"/>
                <w:b/>
                <w:i/>
                <w:color w:val="1B00C0"/>
                <w:sz w:val="24"/>
                <w:szCs w:val="24"/>
                <w14:textFill>
                  <w14:solidFill>
                    <w14:srgbClr w14:val="1B00C0">
                      <w14:lumMod w14:val="75000"/>
                    </w14:srgbClr>
                  </w14:solidFill>
                </w14:textFill>
              </w:rPr>
              <w:t>B</w:t>
            </w:r>
            <w:r w:rsidRPr="0056653E">
              <w:rPr>
                <w:rFonts w:cs="Arial"/>
                <w:b/>
                <w:i/>
                <w:color w:val="1B00C0"/>
                <w:sz w:val="24"/>
                <w:szCs w:val="24"/>
                <w:vertAlign w:val="subscript"/>
              </w:rPr>
              <w:t>x</w:t>
            </w:r>
            <w:proofErr w:type="spellEnd"/>
            <w:r w:rsidRPr="0056653E">
              <w:rPr>
                <w:rFonts w:ascii="Arial" w:hAnsi="Arial" w:cs="Arial"/>
                <w:b/>
                <w:color w:val="1B00C0"/>
                <w:sz w:val="24"/>
                <w:szCs w:val="24"/>
              </w:rPr>
              <w:t xml:space="preserve"> = </w:t>
            </w:r>
            <w:r w:rsidRPr="0056653E">
              <w:rPr>
                <w:rFonts w:ascii="Arial" w:hAnsi="Arial" w:cs="Arial"/>
                <w:b/>
                <w:color w:val="1B00C0"/>
                <w:sz w:val="24"/>
                <w:szCs w:val="24"/>
                <w14:textFill>
                  <w14:solidFill>
                    <w14:srgbClr w14:val="1B00C0">
                      <w14:lumMod w14:val="75000"/>
                    </w14:srgbClr>
                  </w14:solidFill>
                </w14:textFill>
              </w:rPr>
              <w:t>0</w:t>
            </w:r>
          </w:p>
        </w:tc>
        <w:tc>
          <w:tcPr>
            <w:tcW w:w="4560" w:type="dxa"/>
            <w:vMerge/>
          </w:tcPr>
          <w:p w:rsidR="007C40FA" w:rsidRDefault="007C40FA" w:rsidP="007C40FA">
            <w:pPr>
              <w:rPr>
                <w:rFonts w:ascii="Arial" w:hAnsi="Arial" w:cs="Arial"/>
                <w:bCs/>
              </w:rPr>
            </w:pPr>
          </w:p>
        </w:tc>
      </w:tr>
      <w:tr w:rsidR="007C40FA" w:rsidTr="007C40FA">
        <w:trPr>
          <w:trHeight w:val="288"/>
        </w:trPr>
        <w:tc>
          <w:tcPr>
            <w:tcW w:w="535" w:type="dxa"/>
          </w:tcPr>
          <w:p w:rsidR="007C40FA" w:rsidRDefault="007C40FA" w:rsidP="007C40FA">
            <w:pPr>
              <w:rPr>
                <w:rFonts w:ascii="Arial" w:hAnsi="Arial" w:cs="Arial"/>
                <w:bCs/>
              </w:rPr>
            </w:pPr>
            <w:r w:rsidRPr="00AF4C01">
              <w:rPr>
                <w:rFonts w:ascii="Arial" w:hAnsi="Arial" w:cs="Arial"/>
                <w:position w:val="-4"/>
              </w:rPr>
              <w:object w:dxaOrig="260" w:dyaOrig="320">
                <v:shape id="_x0000_i1052" type="#_x0000_t75" style="width:13.1pt;height:15.85pt" o:ole="">
                  <v:imagedata r:id="rId20" o:title=""/>
                </v:shape>
                <o:OLEObject Type="Embed" ProgID="Equation.DSMT4" ShapeID="_x0000_i1052" DrawAspect="Content" ObjectID="_1505544770" r:id="rId59"/>
              </w:object>
            </w:r>
          </w:p>
        </w:tc>
        <w:tc>
          <w:tcPr>
            <w:tcW w:w="1206" w:type="dxa"/>
            <w:vAlign w:val="center"/>
          </w:tcPr>
          <w:p w:rsidR="007C40FA" w:rsidRPr="0056653E" w:rsidRDefault="007C40FA" w:rsidP="007C40FA">
            <w:pPr>
              <w:jc w:val="center"/>
              <w:rPr>
                <w:rFonts w:ascii="Arial" w:hAnsi="Arial" w:cs="Arial"/>
                <w:b/>
                <w:bCs/>
                <w:color w:val="1B00C0"/>
                <w:sz w:val="24"/>
                <w:szCs w:val="24"/>
              </w:rPr>
            </w:pPr>
            <w:r w:rsidRPr="0056653E">
              <w:rPr>
                <w:rFonts w:ascii="Arial" w:hAnsi="Arial" w:cs="Arial"/>
                <w:b/>
                <w:bCs/>
                <w:color w:val="1B00C0"/>
                <w:sz w:val="24"/>
                <w:szCs w:val="24"/>
              </w:rPr>
              <w:t>120</w:t>
            </w:r>
          </w:p>
        </w:tc>
        <w:tc>
          <w:tcPr>
            <w:tcW w:w="1072" w:type="dxa"/>
            <w:vAlign w:val="center"/>
          </w:tcPr>
          <w:p w:rsidR="007C40FA" w:rsidRPr="0056653E" w:rsidRDefault="007C40FA" w:rsidP="007C40FA">
            <w:pPr>
              <w:jc w:val="center"/>
              <w:rPr>
                <w:rFonts w:ascii="Arial" w:hAnsi="Arial" w:cs="Arial"/>
                <w:b/>
                <w:bCs/>
                <w:color w:val="1B00C0"/>
                <w:sz w:val="24"/>
                <w:szCs w:val="24"/>
              </w:rPr>
            </w:pPr>
            <w:r w:rsidRPr="0056653E">
              <w:rPr>
                <w:rFonts w:ascii="Arial" w:hAnsi="Arial" w:cs="Arial"/>
                <w:b/>
                <w:bCs/>
                <w:color w:val="1B00C0"/>
                <w:sz w:val="24"/>
                <w:szCs w:val="24"/>
              </w:rPr>
              <w:t>90</w:t>
            </w:r>
          </w:p>
        </w:tc>
        <w:tc>
          <w:tcPr>
            <w:tcW w:w="422" w:type="dxa"/>
            <w:vAlign w:val="center"/>
          </w:tcPr>
          <w:p w:rsidR="007C40FA" w:rsidRPr="0056653E" w:rsidRDefault="007C40FA" w:rsidP="007C40FA">
            <w:pPr>
              <w:jc w:val="center"/>
              <w:rPr>
                <w:rFonts w:ascii="Arial" w:hAnsi="Arial" w:cs="Arial"/>
                <w:b/>
                <w:bCs/>
                <w:color w:val="1B00C0"/>
                <w:sz w:val="24"/>
                <w:szCs w:val="24"/>
              </w:rPr>
            </w:pPr>
            <w:r w:rsidRPr="0056653E">
              <w:rPr>
                <w:rFonts w:ascii="Arial" w:hAnsi="Arial" w:cs="Arial"/>
                <w:b/>
                <w:bCs/>
                <w:color w:val="1B00C0"/>
                <w:sz w:val="24"/>
                <w:szCs w:val="24"/>
              </w:rPr>
              <w:sym w:font="Wingdings" w:char="F0E0"/>
            </w:r>
          </w:p>
        </w:tc>
        <w:tc>
          <w:tcPr>
            <w:tcW w:w="1200" w:type="dxa"/>
            <w:vAlign w:val="center"/>
          </w:tcPr>
          <w:p w:rsidR="007C40FA" w:rsidRDefault="007C40FA" w:rsidP="007C40FA">
            <w:pPr>
              <w:jc w:val="center"/>
              <w:rPr>
                <w:rFonts w:ascii="Arial" w:hAnsi="Arial" w:cs="Arial"/>
                <w:bCs/>
              </w:rPr>
            </w:pPr>
            <w:r w:rsidRPr="001A5233">
              <w:rPr>
                <w:rFonts w:cs="Arial"/>
                <w:b/>
                <w:i/>
                <w:color w:val="538135" w:themeColor="accent6" w:themeShade="BF"/>
                <w:sz w:val="24"/>
                <w:szCs w:val="24"/>
              </w:rPr>
              <w:t>A</w:t>
            </w:r>
            <w:r w:rsidRPr="001A5233">
              <w:rPr>
                <w:rFonts w:cs="Arial"/>
                <w:b/>
                <w:i/>
                <w:color w:val="538135" w:themeColor="accent6" w:themeShade="BF"/>
                <w:sz w:val="24"/>
                <w:szCs w:val="24"/>
                <w:vertAlign w:val="subscript"/>
              </w:rPr>
              <w:t>y</w:t>
            </w:r>
            <w:r w:rsidRPr="001A5233">
              <w:rPr>
                <w:rFonts w:ascii="Arial" w:hAnsi="Arial" w:cs="Arial"/>
                <w:b/>
                <w:color w:val="538135" w:themeColor="accent6" w:themeShade="BF"/>
                <w:sz w:val="24"/>
                <w:szCs w:val="24"/>
              </w:rPr>
              <w:t xml:space="preserve"> = 0</w:t>
            </w:r>
          </w:p>
        </w:tc>
        <w:tc>
          <w:tcPr>
            <w:tcW w:w="1440" w:type="dxa"/>
            <w:vAlign w:val="center"/>
          </w:tcPr>
          <w:p w:rsidR="007C40FA" w:rsidRPr="0056653E" w:rsidRDefault="007C40FA" w:rsidP="007C40FA">
            <w:pPr>
              <w:jc w:val="center"/>
              <w:rPr>
                <w:rFonts w:ascii="Arial" w:hAnsi="Arial" w:cs="Arial"/>
                <w:bCs/>
                <w:color w:val="1B00C0"/>
              </w:rPr>
            </w:pPr>
            <w:r w:rsidRPr="0056653E">
              <w:rPr>
                <w:rFonts w:cs="Arial"/>
                <w:b/>
                <w:i/>
                <w:color w:val="1B00C0"/>
                <w:sz w:val="24"/>
                <w:szCs w:val="24"/>
                <w14:textFill>
                  <w14:solidFill>
                    <w14:srgbClr w14:val="1B00C0">
                      <w14:lumMod w14:val="75000"/>
                    </w14:srgbClr>
                  </w14:solidFill>
                </w14:textFill>
              </w:rPr>
              <w:t>B</w:t>
            </w:r>
            <w:r w:rsidRPr="0056653E">
              <w:rPr>
                <w:rFonts w:cs="Arial"/>
                <w:b/>
                <w:i/>
                <w:color w:val="1B00C0"/>
                <w:sz w:val="24"/>
                <w:szCs w:val="24"/>
                <w:vertAlign w:val="subscript"/>
              </w:rPr>
              <w:t>y</w:t>
            </w:r>
            <w:r w:rsidRPr="0056653E">
              <w:rPr>
                <w:rFonts w:ascii="Arial" w:hAnsi="Arial" w:cs="Arial"/>
                <w:b/>
                <w:color w:val="1B00C0"/>
                <w:sz w:val="24"/>
                <w:szCs w:val="24"/>
              </w:rPr>
              <w:t xml:space="preserve"> = </w:t>
            </w:r>
            <w:r w:rsidRPr="0056653E">
              <w:rPr>
                <w:rFonts w:ascii="Arial" w:hAnsi="Arial" w:cs="Arial"/>
                <w:b/>
                <w:color w:val="1B00C0"/>
                <w:sz w:val="24"/>
                <w:szCs w:val="24"/>
                <w14:textFill>
                  <w14:solidFill>
                    <w14:srgbClr w14:val="1B00C0">
                      <w14:lumMod w14:val="75000"/>
                    </w14:srgbClr>
                  </w14:solidFill>
                </w14:textFill>
              </w:rPr>
              <w:t>+</w:t>
            </w:r>
            <w:r>
              <w:rPr>
                <w:rFonts w:ascii="Arial" w:hAnsi="Arial" w:cs="Arial"/>
                <w:b/>
                <w:color w:val="1B00C0"/>
                <w:sz w:val="24"/>
                <w:szCs w:val="24"/>
                <w14:textFill>
                  <w14:solidFill>
                    <w14:srgbClr w14:val="1B00C0">
                      <w14:lumMod w14:val="75000"/>
                    </w14:srgbClr>
                  </w14:solidFill>
                </w14:textFill>
              </w:rPr>
              <w:t>1</w:t>
            </w:r>
            <w:r w:rsidRPr="0056653E">
              <w:rPr>
                <w:rFonts w:ascii="Arial" w:hAnsi="Arial" w:cs="Arial"/>
                <w:b/>
                <w:color w:val="1B00C0"/>
                <w:sz w:val="24"/>
                <w:szCs w:val="24"/>
                <w14:textFill>
                  <w14:solidFill>
                    <w14:srgbClr w14:val="1B00C0">
                      <w14:lumMod w14:val="75000"/>
                    </w14:srgbClr>
                  </w14:solidFill>
                </w14:textFill>
              </w:rPr>
              <w:t>2</w:t>
            </w:r>
            <w:r w:rsidRPr="0056653E">
              <w:rPr>
                <w:rFonts w:ascii="Arial" w:hAnsi="Arial" w:cs="Arial"/>
                <w:b/>
                <w:color w:val="1B00C0"/>
                <w:sz w:val="24"/>
                <w:szCs w:val="24"/>
              </w:rPr>
              <w:t>0</w:t>
            </w:r>
          </w:p>
        </w:tc>
        <w:tc>
          <w:tcPr>
            <w:tcW w:w="4560" w:type="dxa"/>
            <w:vMerge/>
          </w:tcPr>
          <w:p w:rsidR="007C40FA" w:rsidRDefault="007C40FA" w:rsidP="007C40FA">
            <w:pPr>
              <w:rPr>
                <w:rFonts w:ascii="Arial" w:hAnsi="Arial" w:cs="Arial"/>
                <w:bCs/>
              </w:rPr>
            </w:pPr>
          </w:p>
        </w:tc>
      </w:tr>
    </w:tbl>
    <w:p w:rsidR="00B92C33" w:rsidRDefault="00B92C33" w:rsidP="002C4C49">
      <w:pPr>
        <w:rPr>
          <w:rFonts w:ascii="Arial" w:hAnsi="Arial" w:cs="Arial"/>
          <w:bCs/>
        </w:rPr>
      </w:pPr>
    </w:p>
    <w:p w:rsidR="0056653E" w:rsidRDefault="001A5233" w:rsidP="002C4C49">
      <w:pPr>
        <w:rPr>
          <w:rFonts w:ascii="Arial" w:hAnsi="Arial" w:cs="Arial"/>
        </w:rPr>
      </w:pPr>
      <w:r>
        <w:rPr>
          <w:rFonts w:ascii="Arial" w:hAnsi="Arial" w:cs="Arial"/>
          <w:bCs/>
        </w:rPr>
        <w:t>We organize by components</w:t>
      </w:r>
      <w:r w:rsidR="001C50EF">
        <w:rPr>
          <w:rFonts w:ascii="Arial" w:hAnsi="Arial" w:cs="Arial"/>
          <w:bCs/>
        </w:rPr>
        <w:t xml:space="preserve">, and introduce the resultant vector </w:t>
      </w:r>
      <m:oMath>
        <m:acc>
          <m:accPr>
            <m:chr m:val="⃗"/>
            <m:ctrlPr>
              <w:rPr>
                <w:rFonts w:ascii="Cambria Math" w:hAnsi="Cambria Math" w:cs="Arial"/>
                <w:b/>
                <w:bCs/>
                <w:i/>
                <w:color w:val="7030A0"/>
                <w:sz w:val="24"/>
                <w:szCs w:val="24"/>
              </w:rPr>
            </m:ctrlPr>
          </m:accPr>
          <m:e>
            <m:r>
              <m:rPr>
                <m:sty m:val="bi"/>
              </m:rPr>
              <w:rPr>
                <w:rFonts w:ascii="Cambria Math" w:hAnsi="Cambria Math" w:cs="Arial"/>
                <w:color w:val="7030A0"/>
                <w:sz w:val="24"/>
                <w:szCs w:val="24"/>
              </w:rPr>
              <m:t>R</m:t>
            </m:r>
          </m:e>
        </m:acc>
      </m:oMath>
      <w:r w:rsidR="001C50EF">
        <w:rPr>
          <w:rFonts w:ascii="Arial" w:hAnsi="Arial" w:cs="Arial"/>
          <w:b/>
          <w:bCs/>
          <w:color w:val="7030A0"/>
          <w:sz w:val="24"/>
          <w:szCs w:val="24"/>
        </w:rPr>
        <w:t xml:space="preserve"> = </w:t>
      </w:r>
      <w:r w:rsidR="001C50EF" w:rsidRPr="006D1CC0">
        <w:rPr>
          <w:rFonts w:ascii="Arial" w:hAnsi="Arial" w:cs="Arial"/>
          <w:position w:val="-4"/>
        </w:rPr>
        <w:object w:dxaOrig="260" w:dyaOrig="320">
          <v:shape id="_x0000_i1053" type="#_x0000_t75" style="width:13.1pt;height:15.85pt" o:ole="">
            <v:imagedata r:id="rId18" o:title=""/>
          </v:shape>
          <o:OLEObject Type="Embed" ProgID="Equation.DSMT4" ShapeID="_x0000_i1053" DrawAspect="Content" ObjectID="_1505544771" r:id="rId60"/>
        </w:object>
      </w:r>
      <w:r w:rsidR="001C50EF" w:rsidRPr="006D1CC0">
        <w:rPr>
          <w:rFonts w:ascii="Arial" w:hAnsi="Arial" w:cs="Arial"/>
        </w:rPr>
        <w:t xml:space="preserve"> + </w:t>
      </w:r>
      <w:r w:rsidR="001C50EF" w:rsidRPr="006D1CC0">
        <w:rPr>
          <w:rFonts w:ascii="Arial" w:hAnsi="Arial" w:cs="Arial"/>
          <w:position w:val="-4"/>
        </w:rPr>
        <w:object w:dxaOrig="260" w:dyaOrig="320">
          <v:shape id="_x0000_i1054" type="#_x0000_t75" style="width:13.1pt;height:15.85pt" o:ole="">
            <v:imagedata r:id="rId20" o:title=""/>
          </v:shape>
          <o:OLEObject Type="Embed" ProgID="Equation.DSMT4" ShapeID="_x0000_i1054" DrawAspect="Content" ObjectID="_1505544772" r:id="rId61"/>
        </w:object>
      </w:r>
      <w:r w:rsidR="001C50EF" w:rsidRPr="006D1CC0">
        <w:rPr>
          <w:rFonts w:ascii="Arial" w:hAnsi="Arial" w:cs="Arial"/>
        </w:rPr>
        <w:t xml:space="preserve"> + </w:t>
      </w:r>
      <w:r w:rsidR="001C50EF" w:rsidRPr="006D1CC0">
        <w:rPr>
          <w:rFonts w:ascii="Arial" w:hAnsi="Arial" w:cs="Arial"/>
          <w:position w:val="-6"/>
        </w:rPr>
        <w:object w:dxaOrig="260" w:dyaOrig="340">
          <v:shape id="_x0000_i1055" type="#_x0000_t75" style="width:13.1pt;height:16.9pt" o:ole="">
            <v:imagedata r:id="rId22" o:title=""/>
          </v:shape>
          <o:OLEObject Type="Embed" ProgID="Equation.DSMT4" ShapeID="_x0000_i1055" DrawAspect="Content" ObjectID="_1505544773" r:id="rId62"/>
        </w:object>
      </w:r>
      <w:r w:rsidR="001C50EF">
        <w:rPr>
          <w:rFonts w:ascii="Arial" w:hAnsi="Arial" w:cs="Arial"/>
        </w:rPr>
        <w:t xml:space="preserve">(recall that </w:t>
      </w:r>
      <w:r w:rsidR="001C50EF" w:rsidRPr="006D1CC0">
        <w:rPr>
          <w:rFonts w:ascii="Arial" w:hAnsi="Arial" w:cs="Arial"/>
          <w:position w:val="-4"/>
        </w:rPr>
        <w:object w:dxaOrig="260" w:dyaOrig="320">
          <v:shape id="_x0000_i1056" type="#_x0000_t75" style="width:13.1pt;height:15.85pt" o:ole="">
            <v:imagedata r:id="rId18" o:title=""/>
          </v:shape>
          <o:OLEObject Type="Embed" ProgID="Equation.DSMT4" ShapeID="_x0000_i1056" DrawAspect="Content" ObjectID="_1505544774" r:id="rId63"/>
        </w:object>
      </w:r>
      <w:r w:rsidR="001C50EF" w:rsidRPr="006D1CC0">
        <w:rPr>
          <w:rFonts w:ascii="Arial" w:hAnsi="Arial" w:cs="Arial"/>
        </w:rPr>
        <w:t xml:space="preserve"> + </w:t>
      </w:r>
      <w:r w:rsidR="001C50EF" w:rsidRPr="006D1CC0">
        <w:rPr>
          <w:rFonts w:ascii="Arial" w:hAnsi="Arial" w:cs="Arial"/>
          <w:position w:val="-4"/>
        </w:rPr>
        <w:object w:dxaOrig="260" w:dyaOrig="320">
          <v:shape id="_x0000_i1057" type="#_x0000_t75" style="width:13.1pt;height:15.85pt" o:ole="">
            <v:imagedata r:id="rId20" o:title=""/>
          </v:shape>
          <o:OLEObject Type="Embed" ProgID="Equation.DSMT4" ShapeID="_x0000_i1057" DrawAspect="Content" ObjectID="_1505544775" r:id="rId64"/>
        </w:object>
      </w:r>
      <w:r w:rsidR="001C50EF" w:rsidRPr="006D1CC0">
        <w:rPr>
          <w:rFonts w:ascii="Arial" w:hAnsi="Arial" w:cs="Arial"/>
        </w:rPr>
        <w:t xml:space="preserve"> + </w:t>
      </w:r>
      <w:r w:rsidR="001C50EF" w:rsidRPr="006D1CC0">
        <w:rPr>
          <w:rFonts w:ascii="Arial" w:hAnsi="Arial" w:cs="Arial"/>
          <w:position w:val="-6"/>
        </w:rPr>
        <w:object w:dxaOrig="260" w:dyaOrig="340">
          <v:shape id="_x0000_i1058" type="#_x0000_t75" style="width:13.1pt;height:16.9pt" o:ole="">
            <v:imagedata r:id="rId22" o:title=""/>
          </v:shape>
          <o:OLEObject Type="Embed" ProgID="Equation.DSMT4" ShapeID="_x0000_i1058" DrawAspect="Content" ObjectID="_1505544776" r:id="rId65"/>
        </w:object>
      </w:r>
      <w:r w:rsidR="001C50EF">
        <w:rPr>
          <w:rFonts w:ascii="Arial" w:hAnsi="Arial" w:cs="Arial"/>
        </w:rPr>
        <w:t>= 0, so</w:t>
      </w:r>
    </w:p>
    <w:p w:rsidR="001C50EF" w:rsidRPr="001C50EF" w:rsidRDefault="001C50EF" w:rsidP="002C4C49">
      <w:pPr>
        <w:rPr>
          <w:rFonts w:ascii="Arial" w:hAnsi="Arial" w:cs="Arial"/>
          <w:bCs/>
        </w:rPr>
      </w:pPr>
      <w:r>
        <w:rPr>
          <w:rFonts w:ascii="Arial" w:hAnsi="Arial" w:cs="Arial"/>
        </w:rPr>
        <w:t xml:space="preserve"> </w:t>
      </w:r>
      <m:oMath>
        <m:acc>
          <m:accPr>
            <m:chr m:val="⃗"/>
            <m:ctrlPr>
              <w:rPr>
                <w:rFonts w:ascii="Cambria Math" w:hAnsi="Cambria Math" w:cs="Arial"/>
                <w:b/>
                <w:bCs/>
                <w:i/>
                <w:color w:val="7030A0"/>
                <w:sz w:val="24"/>
                <w:szCs w:val="24"/>
              </w:rPr>
            </m:ctrlPr>
          </m:accPr>
          <m:e>
            <m:r>
              <m:rPr>
                <m:sty m:val="bi"/>
              </m:rPr>
              <w:rPr>
                <w:rFonts w:ascii="Cambria Math" w:hAnsi="Cambria Math" w:cs="Arial"/>
                <w:color w:val="7030A0"/>
                <w:sz w:val="24"/>
                <w:szCs w:val="24"/>
              </w:rPr>
              <m:t>R</m:t>
            </m:r>
          </m:e>
        </m:acc>
      </m:oMath>
      <w:r>
        <w:rPr>
          <w:rFonts w:ascii="Arial" w:hAnsi="Arial" w:cs="Arial"/>
          <w:b/>
          <w:bCs/>
          <w:color w:val="7030A0"/>
          <w:sz w:val="24"/>
          <w:szCs w:val="24"/>
        </w:rPr>
        <w:t xml:space="preserve"> </w:t>
      </w:r>
      <w:r>
        <w:rPr>
          <w:rFonts w:ascii="Arial" w:hAnsi="Arial" w:cs="Arial"/>
        </w:rPr>
        <w:t>= 0</w:t>
      </w:r>
      <w:r w:rsidR="0056653E">
        <w:rPr>
          <w:rFonts w:ascii="Arial" w:hAnsi="Arial" w:cs="Arial"/>
        </w:rPr>
        <w:t xml:space="preserve"> since we are looking for the equilibrium condition):</w:t>
      </w:r>
    </w:p>
    <w:p w:rsidR="001A5233" w:rsidRDefault="001A5233" w:rsidP="002C4C49">
      <w:pPr>
        <w:rPr>
          <w:rFonts w:ascii="Arial" w:hAnsi="Arial" w:cs="Arial"/>
          <w:bCs/>
        </w:rPr>
      </w:pPr>
    </w:p>
    <w:tbl>
      <w:tblPr>
        <w:tblStyle w:val="TableGrid"/>
        <w:tblW w:w="0" w:type="auto"/>
        <w:tblLook w:val="04A0" w:firstRow="1" w:lastRow="0" w:firstColumn="1" w:lastColumn="0" w:noHBand="0" w:noVBand="1"/>
      </w:tblPr>
      <w:tblGrid>
        <w:gridCol w:w="511"/>
        <w:gridCol w:w="1194"/>
        <w:gridCol w:w="1350"/>
        <w:gridCol w:w="1080"/>
        <w:gridCol w:w="2520"/>
        <w:gridCol w:w="3775"/>
      </w:tblGrid>
      <w:tr w:rsidR="0056653E" w:rsidTr="005A4115">
        <w:tc>
          <w:tcPr>
            <w:tcW w:w="511" w:type="dxa"/>
            <w:vAlign w:val="center"/>
          </w:tcPr>
          <w:p w:rsidR="0056653E" w:rsidRDefault="0056653E" w:rsidP="0056653E">
            <w:pPr>
              <w:jc w:val="center"/>
              <w:rPr>
                <w:rFonts w:ascii="Arial" w:hAnsi="Arial" w:cs="Arial"/>
                <w:bCs/>
              </w:rPr>
            </w:pPr>
          </w:p>
        </w:tc>
        <w:tc>
          <w:tcPr>
            <w:tcW w:w="1194" w:type="dxa"/>
            <w:vAlign w:val="center"/>
          </w:tcPr>
          <w:p w:rsidR="0056653E" w:rsidRDefault="0056653E" w:rsidP="0056653E">
            <w:pPr>
              <w:jc w:val="center"/>
              <w:rPr>
                <w:rFonts w:ascii="Arial" w:hAnsi="Arial" w:cs="Arial"/>
                <w:bCs/>
              </w:rPr>
            </w:pPr>
            <w:r w:rsidRPr="00AF4C01">
              <w:rPr>
                <w:rFonts w:ascii="Arial" w:hAnsi="Arial" w:cs="Arial"/>
                <w:position w:val="-4"/>
              </w:rPr>
              <w:object w:dxaOrig="260" w:dyaOrig="320">
                <v:shape id="_x0000_i1059" type="#_x0000_t75" style="width:13.1pt;height:15.85pt" o:ole="">
                  <v:imagedata r:id="rId18" o:title=""/>
                </v:shape>
                <o:OLEObject Type="Embed" ProgID="Equation.DSMT4" ShapeID="_x0000_i1059" DrawAspect="Content" ObjectID="_1505544777" r:id="rId66"/>
              </w:object>
            </w:r>
          </w:p>
        </w:tc>
        <w:tc>
          <w:tcPr>
            <w:tcW w:w="1350" w:type="dxa"/>
            <w:vAlign w:val="center"/>
          </w:tcPr>
          <w:p w:rsidR="0056653E" w:rsidRDefault="0056653E" w:rsidP="0056653E">
            <w:pPr>
              <w:jc w:val="center"/>
              <w:rPr>
                <w:rFonts w:ascii="Arial" w:hAnsi="Arial" w:cs="Arial"/>
                <w:bCs/>
              </w:rPr>
            </w:pPr>
            <w:r w:rsidRPr="00AF4C01">
              <w:rPr>
                <w:rFonts w:ascii="Arial" w:hAnsi="Arial" w:cs="Arial"/>
                <w:position w:val="-4"/>
              </w:rPr>
              <w:object w:dxaOrig="260" w:dyaOrig="320">
                <v:shape id="_x0000_i1060" type="#_x0000_t75" style="width:13.1pt;height:15.85pt" o:ole="">
                  <v:imagedata r:id="rId20" o:title=""/>
                </v:shape>
                <o:OLEObject Type="Embed" ProgID="Equation.DSMT4" ShapeID="_x0000_i1060" DrawAspect="Content" ObjectID="_1505544778" r:id="rId67"/>
              </w:object>
            </w:r>
          </w:p>
        </w:tc>
        <w:tc>
          <w:tcPr>
            <w:tcW w:w="1080" w:type="dxa"/>
            <w:vAlign w:val="center"/>
          </w:tcPr>
          <w:p w:rsidR="0056653E" w:rsidRDefault="0056653E" w:rsidP="0056653E">
            <w:pPr>
              <w:jc w:val="center"/>
              <w:rPr>
                <w:rFonts w:ascii="Arial" w:hAnsi="Arial" w:cs="Arial"/>
                <w:bCs/>
              </w:rPr>
            </w:pPr>
            <w:r w:rsidRPr="006D1CC0">
              <w:rPr>
                <w:rFonts w:ascii="Arial" w:hAnsi="Arial" w:cs="Arial"/>
                <w:position w:val="-6"/>
              </w:rPr>
              <w:object w:dxaOrig="260" w:dyaOrig="340">
                <v:shape id="_x0000_i1061" type="#_x0000_t75" style="width:13.1pt;height:16.9pt" o:ole="">
                  <v:imagedata r:id="rId22" o:title=""/>
                </v:shape>
                <o:OLEObject Type="Embed" ProgID="Equation.DSMT4" ShapeID="_x0000_i1061" DrawAspect="Content" ObjectID="_1505544779" r:id="rId68"/>
              </w:object>
            </w:r>
          </w:p>
        </w:tc>
        <w:tc>
          <w:tcPr>
            <w:tcW w:w="2520" w:type="dxa"/>
            <w:vAlign w:val="center"/>
          </w:tcPr>
          <w:p w:rsidR="0056653E" w:rsidRDefault="005F6115" w:rsidP="0056653E">
            <w:pPr>
              <w:jc w:val="center"/>
              <w:rPr>
                <w:rFonts w:ascii="Arial" w:hAnsi="Arial" w:cs="Arial"/>
                <w:bCs/>
              </w:rPr>
            </w:pPr>
            <m:oMath>
              <m:acc>
                <m:accPr>
                  <m:chr m:val="⃗"/>
                  <m:ctrlPr>
                    <w:rPr>
                      <w:rFonts w:ascii="Cambria Math" w:hAnsi="Cambria Math" w:cs="Arial"/>
                      <w:b/>
                      <w:bCs/>
                      <w:i/>
                      <w:color w:val="7030A0"/>
                      <w:sz w:val="24"/>
                      <w:szCs w:val="24"/>
                    </w:rPr>
                  </m:ctrlPr>
                </m:accPr>
                <m:e>
                  <m:r>
                    <m:rPr>
                      <m:sty m:val="bi"/>
                    </m:rPr>
                    <w:rPr>
                      <w:rFonts w:ascii="Cambria Math" w:hAnsi="Cambria Math" w:cs="Arial"/>
                      <w:color w:val="7030A0"/>
                      <w:sz w:val="24"/>
                      <w:szCs w:val="24"/>
                    </w:rPr>
                    <m:t>R</m:t>
                  </m:r>
                </m:e>
              </m:acc>
            </m:oMath>
            <w:r w:rsidR="0056653E">
              <w:rPr>
                <w:rFonts w:ascii="Arial" w:hAnsi="Arial" w:cs="Arial"/>
                <w:b/>
                <w:bCs/>
                <w:color w:val="7030A0"/>
                <w:sz w:val="24"/>
                <w:szCs w:val="24"/>
              </w:rPr>
              <w:t xml:space="preserve"> = </w:t>
            </w:r>
            <w:r w:rsidR="0056653E" w:rsidRPr="006D1CC0">
              <w:rPr>
                <w:rFonts w:ascii="Arial" w:hAnsi="Arial" w:cs="Arial"/>
                <w:position w:val="-4"/>
              </w:rPr>
              <w:object w:dxaOrig="260" w:dyaOrig="320">
                <v:shape id="_x0000_i1062" type="#_x0000_t75" style="width:13.1pt;height:15.85pt" o:ole="">
                  <v:imagedata r:id="rId18" o:title=""/>
                </v:shape>
                <o:OLEObject Type="Embed" ProgID="Equation.DSMT4" ShapeID="_x0000_i1062" DrawAspect="Content" ObjectID="_1505544780" r:id="rId69"/>
              </w:object>
            </w:r>
            <w:r w:rsidR="0056653E" w:rsidRPr="006D1CC0">
              <w:rPr>
                <w:rFonts w:ascii="Arial" w:hAnsi="Arial" w:cs="Arial"/>
              </w:rPr>
              <w:t xml:space="preserve"> + </w:t>
            </w:r>
            <w:r w:rsidR="0056653E" w:rsidRPr="006D1CC0">
              <w:rPr>
                <w:rFonts w:ascii="Arial" w:hAnsi="Arial" w:cs="Arial"/>
                <w:position w:val="-4"/>
              </w:rPr>
              <w:object w:dxaOrig="260" w:dyaOrig="320">
                <v:shape id="_x0000_i1063" type="#_x0000_t75" style="width:13.1pt;height:15.85pt" o:ole="">
                  <v:imagedata r:id="rId20" o:title=""/>
                </v:shape>
                <o:OLEObject Type="Embed" ProgID="Equation.DSMT4" ShapeID="_x0000_i1063" DrawAspect="Content" ObjectID="_1505544781" r:id="rId70"/>
              </w:object>
            </w:r>
            <w:r w:rsidR="0056653E" w:rsidRPr="006D1CC0">
              <w:rPr>
                <w:rFonts w:ascii="Arial" w:hAnsi="Arial" w:cs="Arial"/>
              </w:rPr>
              <w:t xml:space="preserve"> + </w:t>
            </w:r>
            <w:r w:rsidR="0056653E" w:rsidRPr="006D1CC0">
              <w:rPr>
                <w:rFonts w:ascii="Arial" w:hAnsi="Arial" w:cs="Arial"/>
                <w:position w:val="-6"/>
              </w:rPr>
              <w:object w:dxaOrig="260" w:dyaOrig="340">
                <v:shape id="_x0000_i1064" type="#_x0000_t75" style="width:13.1pt;height:16.9pt" o:ole="">
                  <v:imagedata r:id="rId22" o:title=""/>
                </v:shape>
                <o:OLEObject Type="Embed" ProgID="Equation.DSMT4" ShapeID="_x0000_i1064" DrawAspect="Content" ObjectID="_1505544782" r:id="rId71"/>
              </w:object>
            </w:r>
          </w:p>
        </w:tc>
        <w:tc>
          <w:tcPr>
            <w:tcW w:w="3775" w:type="dxa"/>
            <w:vMerge w:val="restart"/>
            <w:vAlign w:val="center"/>
          </w:tcPr>
          <w:p w:rsidR="00F532A1" w:rsidRDefault="005A4115" w:rsidP="005A4115">
            <w:pPr>
              <w:rPr>
                <w:rFonts w:ascii="Arial" w:hAnsi="Arial" w:cs="Arial"/>
              </w:rPr>
            </w:pPr>
            <w:r>
              <w:rPr>
                <w:rFonts w:ascii="Arial" w:hAnsi="Arial" w:cs="Arial"/>
                <w:bCs/>
              </w:rPr>
              <w:t>I</w:t>
            </w:r>
            <w:r w:rsidR="0056653E">
              <w:rPr>
                <w:rFonts w:ascii="Arial" w:hAnsi="Arial" w:cs="Arial"/>
                <w:bCs/>
              </w:rPr>
              <w:t xml:space="preserve">n order for  </w:t>
            </w:r>
            <m:oMath>
              <m:acc>
                <m:accPr>
                  <m:chr m:val="⃗"/>
                  <m:ctrlPr>
                    <w:rPr>
                      <w:rFonts w:ascii="Cambria Math" w:hAnsi="Cambria Math" w:cs="Arial"/>
                      <w:b/>
                      <w:bCs/>
                      <w:i/>
                      <w:color w:val="7030A0"/>
                      <w:sz w:val="24"/>
                      <w:szCs w:val="24"/>
                    </w:rPr>
                  </m:ctrlPr>
                </m:accPr>
                <m:e>
                  <m:r>
                    <m:rPr>
                      <m:sty m:val="bi"/>
                    </m:rPr>
                    <w:rPr>
                      <w:rFonts w:ascii="Cambria Math" w:hAnsi="Cambria Math" w:cs="Arial"/>
                      <w:color w:val="7030A0"/>
                      <w:sz w:val="24"/>
                      <w:szCs w:val="24"/>
                    </w:rPr>
                    <m:t>R</m:t>
                  </m:r>
                </m:e>
              </m:acc>
            </m:oMath>
            <w:r w:rsidR="0056653E">
              <w:rPr>
                <w:rFonts w:ascii="Arial" w:hAnsi="Arial" w:cs="Arial"/>
                <w:b/>
                <w:bCs/>
                <w:color w:val="7030A0"/>
                <w:sz w:val="24"/>
                <w:szCs w:val="24"/>
              </w:rPr>
              <w:t xml:space="preserve"> = </w:t>
            </w:r>
            <w:r w:rsidR="0056653E" w:rsidRPr="006D1CC0">
              <w:rPr>
                <w:rFonts w:ascii="Arial" w:hAnsi="Arial" w:cs="Arial"/>
                <w:position w:val="-4"/>
              </w:rPr>
              <w:object w:dxaOrig="260" w:dyaOrig="320">
                <v:shape id="_x0000_i1065" type="#_x0000_t75" style="width:13.1pt;height:15.85pt" o:ole="">
                  <v:imagedata r:id="rId18" o:title=""/>
                </v:shape>
                <o:OLEObject Type="Embed" ProgID="Equation.DSMT4" ShapeID="_x0000_i1065" DrawAspect="Content" ObjectID="_1505544783" r:id="rId72"/>
              </w:object>
            </w:r>
            <w:r w:rsidR="0056653E" w:rsidRPr="006D1CC0">
              <w:rPr>
                <w:rFonts w:ascii="Arial" w:hAnsi="Arial" w:cs="Arial"/>
              </w:rPr>
              <w:t xml:space="preserve"> + </w:t>
            </w:r>
            <w:r w:rsidR="0056653E" w:rsidRPr="006D1CC0">
              <w:rPr>
                <w:rFonts w:ascii="Arial" w:hAnsi="Arial" w:cs="Arial"/>
                <w:position w:val="-4"/>
              </w:rPr>
              <w:object w:dxaOrig="260" w:dyaOrig="320">
                <v:shape id="_x0000_i1066" type="#_x0000_t75" style="width:13.1pt;height:15.85pt" o:ole="">
                  <v:imagedata r:id="rId20" o:title=""/>
                </v:shape>
                <o:OLEObject Type="Embed" ProgID="Equation.DSMT4" ShapeID="_x0000_i1066" DrawAspect="Content" ObjectID="_1505544784" r:id="rId73"/>
              </w:object>
            </w:r>
            <w:r w:rsidR="0056653E" w:rsidRPr="006D1CC0">
              <w:rPr>
                <w:rFonts w:ascii="Arial" w:hAnsi="Arial" w:cs="Arial"/>
              </w:rPr>
              <w:t xml:space="preserve"> + </w:t>
            </w:r>
            <w:r w:rsidR="0056653E" w:rsidRPr="006D1CC0">
              <w:rPr>
                <w:rFonts w:ascii="Arial" w:hAnsi="Arial" w:cs="Arial"/>
                <w:position w:val="-6"/>
              </w:rPr>
              <w:object w:dxaOrig="260" w:dyaOrig="340">
                <v:shape id="_x0000_i1067" type="#_x0000_t75" style="width:13.1pt;height:16.9pt" o:ole="">
                  <v:imagedata r:id="rId22" o:title=""/>
                </v:shape>
                <o:OLEObject Type="Embed" ProgID="Equation.DSMT4" ShapeID="_x0000_i1067" DrawAspect="Content" ObjectID="_1505544785" r:id="rId74"/>
              </w:object>
            </w:r>
            <w:r w:rsidR="0056653E" w:rsidRPr="0056653E">
              <w:rPr>
                <w:rFonts w:ascii="Arial" w:hAnsi="Arial" w:cs="Arial"/>
                <w:b/>
                <w:color w:val="7030A0"/>
                <w:sz w:val="24"/>
                <w:szCs w:val="24"/>
              </w:rPr>
              <w:t>= 0</w:t>
            </w:r>
            <w:r w:rsidR="0056653E">
              <w:rPr>
                <w:rFonts w:ascii="Arial" w:hAnsi="Arial" w:cs="Arial"/>
              </w:rPr>
              <w:t xml:space="preserve">, then each component </w:t>
            </w:r>
            <w:proofErr w:type="gramStart"/>
            <w:r w:rsidR="0056653E">
              <w:rPr>
                <w:rFonts w:ascii="Arial" w:hAnsi="Arial" w:cs="Arial"/>
              </w:rPr>
              <w:t xml:space="preserve">of </w:t>
            </w:r>
            <w:r>
              <w:rPr>
                <w:rFonts w:ascii="Arial" w:hAnsi="Arial" w:cs="Arial"/>
              </w:rPr>
              <w:t xml:space="preserve"> </w:t>
            </w:r>
            <w:proofErr w:type="gramEnd"/>
            <m:oMath>
              <m:acc>
                <m:accPr>
                  <m:chr m:val="⃗"/>
                  <m:ctrlPr>
                    <w:rPr>
                      <w:rFonts w:ascii="Cambria Math" w:hAnsi="Cambria Math" w:cs="Arial"/>
                      <w:b/>
                      <w:bCs/>
                      <w:i/>
                      <w:color w:val="7030A0"/>
                      <w:sz w:val="24"/>
                      <w:szCs w:val="24"/>
                    </w:rPr>
                  </m:ctrlPr>
                </m:accPr>
                <m:e>
                  <m:r>
                    <m:rPr>
                      <m:sty m:val="bi"/>
                    </m:rPr>
                    <w:rPr>
                      <w:rFonts w:ascii="Cambria Math" w:hAnsi="Cambria Math" w:cs="Arial"/>
                      <w:color w:val="7030A0"/>
                      <w:sz w:val="24"/>
                      <w:szCs w:val="24"/>
                    </w:rPr>
                    <m:t>R</m:t>
                  </m:r>
                </m:e>
              </m:acc>
              <m:r>
                <m:rPr>
                  <m:sty m:val="bi"/>
                </m:rPr>
                <w:rPr>
                  <w:rFonts w:ascii="Cambria Math" w:hAnsi="Cambria Math" w:cs="Arial"/>
                  <w:color w:val="7030A0"/>
                  <w:sz w:val="24"/>
                  <w:szCs w:val="24"/>
                </w:rPr>
                <m:t xml:space="preserve">  </m:t>
              </m:r>
            </m:oMath>
            <w:r w:rsidR="0056653E">
              <w:rPr>
                <w:rFonts w:ascii="Arial" w:hAnsi="Arial" w:cs="Arial"/>
              </w:rPr>
              <w:t>mus</w:t>
            </w:r>
            <w:r>
              <w:rPr>
                <w:rFonts w:ascii="Arial" w:hAnsi="Arial" w:cs="Arial"/>
              </w:rPr>
              <w:t>t = 0 as well.</w:t>
            </w:r>
            <w:r w:rsidR="00F532A1">
              <w:rPr>
                <w:rFonts w:ascii="Arial" w:hAnsi="Arial" w:cs="Arial"/>
              </w:rPr>
              <w:t xml:space="preserve"> </w:t>
            </w:r>
            <w:r>
              <w:rPr>
                <w:rFonts w:ascii="Arial" w:hAnsi="Arial" w:cs="Arial"/>
              </w:rPr>
              <w:t xml:space="preserve">From this, can see that </w:t>
            </w:r>
          </w:p>
          <w:p w:rsidR="0056653E" w:rsidRPr="00F532A1" w:rsidRDefault="005A4115" w:rsidP="005A4115">
            <w:pPr>
              <w:rPr>
                <w:rFonts w:ascii="Arial" w:hAnsi="Arial" w:cs="Arial"/>
              </w:rPr>
            </w:pPr>
            <w:proofErr w:type="spellStart"/>
            <w:r w:rsidRPr="0056653E">
              <w:rPr>
                <w:rFonts w:cs="Arial"/>
                <w:b/>
                <w:i/>
                <w:color w:val="FF0000"/>
                <w:sz w:val="24"/>
                <w:szCs w:val="24"/>
              </w:rPr>
              <w:t>C</w:t>
            </w:r>
            <w:r w:rsidRPr="0056653E">
              <w:rPr>
                <w:rFonts w:cs="Arial"/>
                <w:b/>
                <w:i/>
                <w:color w:val="FF0000"/>
                <w:sz w:val="24"/>
                <w:szCs w:val="24"/>
                <w:vertAlign w:val="subscript"/>
              </w:rPr>
              <w:t>x</w:t>
            </w:r>
            <w:proofErr w:type="spellEnd"/>
            <w:r w:rsidRPr="0056653E">
              <w:rPr>
                <w:rFonts w:ascii="Arial" w:hAnsi="Arial" w:cs="Arial"/>
                <w:b/>
                <w:color w:val="FF0000"/>
                <w:sz w:val="24"/>
                <w:szCs w:val="24"/>
              </w:rPr>
              <w:t xml:space="preserve"> = </w:t>
            </w:r>
            <w:r>
              <w:rPr>
                <w:rFonts w:ascii="Arial" w:hAnsi="Arial" w:cs="Arial"/>
                <w:b/>
                <w:color w:val="FF0000"/>
                <w:sz w:val="24"/>
                <w:szCs w:val="24"/>
              </w:rPr>
              <w:t>–90</w:t>
            </w:r>
            <w:r w:rsidR="00193BEC">
              <w:rPr>
                <w:rFonts w:ascii="Arial" w:hAnsi="Arial" w:cs="Arial"/>
                <w:b/>
                <w:color w:val="FF0000"/>
                <w:sz w:val="24"/>
                <w:szCs w:val="24"/>
              </w:rPr>
              <w:t xml:space="preserve"> g</w:t>
            </w:r>
            <w:r w:rsidR="0056653E">
              <w:rPr>
                <w:rFonts w:ascii="Arial" w:hAnsi="Arial" w:cs="Arial"/>
              </w:rPr>
              <w:t xml:space="preserve"> </w:t>
            </w:r>
            <w:r>
              <w:rPr>
                <w:rFonts w:ascii="Arial" w:hAnsi="Arial" w:cs="Arial"/>
              </w:rPr>
              <w:t xml:space="preserve">and </w:t>
            </w:r>
            <w:r w:rsidRPr="0056653E">
              <w:rPr>
                <w:rFonts w:cs="Arial"/>
                <w:b/>
                <w:i/>
                <w:color w:val="FF0000"/>
                <w:sz w:val="24"/>
                <w:szCs w:val="24"/>
              </w:rPr>
              <w:t>C</w:t>
            </w:r>
            <w:r>
              <w:rPr>
                <w:rFonts w:cs="Arial"/>
                <w:b/>
                <w:i/>
                <w:color w:val="FF0000"/>
                <w:sz w:val="24"/>
                <w:szCs w:val="24"/>
                <w:vertAlign w:val="subscript"/>
              </w:rPr>
              <w:t>y</w:t>
            </w:r>
            <w:r w:rsidRPr="0056653E">
              <w:rPr>
                <w:rFonts w:ascii="Arial" w:hAnsi="Arial" w:cs="Arial"/>
                <w:b/>
                <w:color w:val="FF0000"/>
                <w:sz w:val="24"/>
                <w:szCs w:val="24"/>
              </w:rPr>
              <w:t xml:space="preserve"> = </w:t>
            </w:r>
            <w:r>
              <w:rPr>
                <w:rFonts w:ascii="Arial" w:hAnsi="Arial" w:cs="Arial"/>
                <w:b/>
                <w:color w:val="FF0000"/>
                <w:sz w:val="24"/>
                <w:szCs w:val="24"/>
              </w:rPr>
              <w:t>–120</w:t>
            </w:r>
            <w:r w:rsidR="00193BEC">
              <w:rPr>
                <w:rFonts w:ascii="Arial" w:hAnsi="Arial" w:cs="Arial"/>
                <w:b/>
                <w:color w:val="FF0000"/>
                <w:sz w:val="24"/>
                <w:szCs w:val="24"/>
              </w:rPr>
              <w:t xml:space="preserve"> g</w:t>
            </w:r>
            <w:r>
              <w:rPr>
                <w:rFonts w:ascii="Arial" w:hAnsi="Arial" w:cs="Arial"/>
              </w:rPr>
              <w:t>.</w:t>
            </w:r>
          </w:p>
        </w:tc>
      </w:tr>
      <w:tr w:rsidR="0056653E" w:rsidTr="005A4115">
        <w:tc>
          <w:tcPr>
            <w:tcW w:w="511" w:type="dxa"/>
            <w:vAlign w:val="center"/>
          </w:tcPr>
          <w:p w:rsidR="0056653E" w:rsidRPr="0056653E" w:rsidRDefault="0056653E" w:rsidP="0056653E">
            <w:pPr>
              <w:jc w:val="center"/>
              <w:rPr>
                <w:rFonts w:cs="Arial"/>
                <w:bCs/>
                <w:i/>
                <w:sz w:val="24"/>
                <w:szCs w:val="24"/>
              </w:rPr>
            </w:pPr>
            <w:r w:rsidRPr="0056653E">
              <w:rPr>
                <w:rFonts w:cs="Arial"/>
                <w:bCs/>
                <w:i/>
                <w:sz w:val="24"/>
                <w:szCs w:val="24"/>
              </w:rPr>
              <w:t>x</w:t>
            </w:r>
            <w:r>
              <w:rPr>
                <w:rFonts w:cs="Arial"/>
                <w:bCs/>
                <w:i/>
                <w:sz w:val="24"/>
                <w:szCs w:val="24"/>
              </w:rPr>
              <w:t xml:space="preserve"> </w:t>
            </w:r>
            <w:r w:rsidRPr="0056653E">
              <w:rPr>
                <w:rFonts w:cs="Arial"/>
                <w:bCs/>
                <w:sz w:val="24"/>
                <w:szCs w:val="24"/>
              </w:rPr>
              <w:t>(g)</w:t>
            </w:r>
          </w:p>
        </w:tc>
        <w:tc>
          <w:tcPr>
            <w:tcW w:w="1194" w:type="dxa"/>
            <w:vAlign w:val="center"/>
          </w:tcPr>
          <w:p w:rsidR="0056653E" w:rsidRDefault="0056653E" w:rsidP="005A4115">
            <w:pPr>
              <w:jc w:val="center"/>
              <w:rPr>
                <w:rFonts w:ascii="Arial" w:hAnsi="Arial" w:cs="Arial"/>
                <w:bCs/>
              </w:rPr>
            </w:pPr>
            <w:r w:rsidRPr="001A5233">
              <w:rPr>
                <w:rFonts w:cs="Arial"/>
                <w:b/>
                <w:i/>
                <w:color w:val="538135" w:themeColor="accent6" w:themeShade="BF"/>
                <w:sz w:val="24"/>
                <w:szCs w:val="24"/>
              </w:rPr>
              <w:t>A</w:t>
            </w:r>
            <w:r w:rsidRPr="001A5233">
              <w:rPr>
                <w:rFonts w:cs="Arial"/>
                <w:b/>
                <w:i/>
                <w:color w:val="538135" w:themeColor="accent6" w:themeShade="BF"/>
                <w:sz w:val="24"/>
                <w:szCs w:val="24"/>
                <w:vertAlign w:val="subscript"/>
              </w:rPr>
              <w:t>x</w:t>
            </w:r>
            <w:r w:rsidRPr="001A5233">
              <w:rPr>
                <w:rFonts w:ascii="Arial" w:hAnsi="Arial" w:cs="Arial"/>
                <w:b/>
                <w:color w:val="538135" w:themeColor="accent6" w:themeShade="BF"/>
                <w:sz w:val="24"/>
                <w:szCs w:val="24"/>
              </w:rPr>
              <w:t xml:space="preserve"> = +</w:t>
            </w:r>
            <w:r w:rsidR="005A4115">
              <w:rPr>
                <w:rFonts w:ascii="Arial" w:hAnsi="Arial" w:cs="Arial"/>
                <w:b/>
                <w:color w:val="538135" w:themeColor="accent6" w:themeShade="BF"/>
                <w:sz w:val="24"/>
                <w:szCs w:val="24"/>
              </w:rPr>
              <w:t>90</w:t>
            </w:r>
          </w:p>
        </w:tc>
        <w:tc>
          <w:tcPr>
            <w:tcW w:w="1350" w:type="dxa"/>
            <w:vAlign w:val="center"/>
          </w:tcPr>
          <w:p w:rsidR="0056653E" w:rsidRPr="0056653E" w:rsidRDefault="0056653E" w:rsidP="0056653E">
            <w:pPr>
              <w:jc w:val="center"/>
              <w:rPr>
                <w:rFonts w:ascii="Arial" w:hAnsi="Arial" w:cs="Arial"/>
                <w:bCs/>
                <w:color w:val="1B00C0"/>
              </w:rPr>
            </w:pPr>
            <w:proofErr w:type="spellStart"/>
            <w:r w:rsidRPr="0056653E">
              <w:rPr>
                <w:rFonts w:cs="Arial"/>
                <w:b/>
                <w:i/>
                <w:color w:val="1B00C0"/>
                <w:sz w:val="24"/>
                <w:szCs w:val="24"/>
                <w14:textFill>
                  <w14:solidFill>
                    <w14:srgbClr w14:val="1B00C0">
                      <w14:lumMod w14:val="75000"/>
                    </w14:srgbClr>
                  </w14:solidFill>
                </w14:textFill>
              </w:rPr>
              <w:t>B</w:t>
            </w:r>
            <w:r w:rsidRPr="0056653E">
              <w:rPr>
                <w:rFonts w:cs="Arial"/>
                <w:b/>
                <w:i/>
                <w:color w:val="1B00C0"/>
                <w:sz w:val="24"/>
                <w:szCs w:val="24"/>
                <w:vertAlign w:val="subscript"/>
              </w:rPr>
              <w:t>x</w:t>
            </w:r>
            <w:proofErr w:type="spellEnd"/>
            <w:r w:rsidRPr="0056653E">
              <w:rPr>
                <w:rFonts w:ascii="Arial" w:hAnsi="Arial" w:cs="Arial"/>
                <w:b/>
                <w:color w:val="1B00C0"/>
                <w:sz w:val="24"/>
                <w:szCs w:val="24"/>
              </w:rPr>
              <w:t xml:space="preserve"> = </w:t>
            </w:r>
            <w:r w:rsidRPr="0056653E">
              <w:rPr>
                <w:rFonts w:ascii="Arial" w:hAnsi="Arial" w:cs="Arial"/>
                <w:b/>
                <w:color w:val="1B00C0"/>
                <w:sz w:val="24"/>
                <w:szCs w:val="24"/>
                <w14:textFill>
                  <w14:solidFill>
                    <w14:srgbClr w14:val="1B00C0">
                      <w14:lumMod w14:val="75000"/>
                    </w14:srgbClr>
                  </w14:solidFill>
                </w14:textFill>
              </w:rPr>
              <w:t>0</w:t>
            </w:r>
          </w:p>
        </w:tc>
        <w:tc>
          <w:tcPr>
            <w:tcW w:w="1080" w:type="dxa"/>
            <w:vAlign w:val="center"/>
          </w:tcPr>
          <w:p w:rsidR="0056653E" w:rsidRPr="0056653E" w:rsidRDefault="0056653E" w:rsidP="0056653E">
            <w:pPr>
              <w:jc w:val="center"/>
              <w:rPr>
                <w:rFonts w:ascii="Arial" w:hAnsi="Arial" w:cs="Arial"/>
                <w:bCs/>
                <w:color w:val="FF0000"/>
              </w:rPr>
            </w:pPr>
            <w:proofErr w:type="spellStart"/>
            <w:r w:rsidRPr="0056653E">
              <w:rPr>
                <w:rFonts w:cs="Arial"/>
                <w:b/>
                <w:i/>
                <w:color w:val="FF0000"/>
                <w:sz w:val="24"/>
                <w:szCs w:val="24"/>
              </w:rPr>
              <w:t>C</w:t>
            </w:r>
            <w:r w:rsidRPr="0056653E">
              <w:rPr>
                <w:rFonts w:cs="Arial"/>
                <w:b/>
                <w:i/>
                <w:color w:val="FF0000"/>
                <w:sz w:val="24"/>
                <w:szCs w:val="24"/>
                <w:vertAlign w:val="subscript"/>
              </w:rPr>
              <w:t>x</w:t>
            </w:r>
            <w:proofErr w:type="spellEnd"/>
            <w:r w:rsidRPr="0056653E">
              <w:rPr>
                <w:rFonts w:ascii="Arial" w:hAnsi="Arial" w:cs="Arial"/>
                <w:b/>
                <w:color w:val="FF0000"/>
                <w:sz w:val="24"/>
                <w:szCs w:val="24"/>
              </w:rPr>
              <w:t xml:space="preserve"> </w:t>
            </w:r>
            <w:proofErr w:type="gramStart"/>
            <w:r w:rsidRPr="0056653E">
              <w:rPr>
                <w:rFonts w:ascii="Arial" w:hAnsi="Arial" w:cs="Arial"/>
                <w:b/>
                <w:color w:val="FF0000"/>
                <w:sz w:val="24"/>
                <w:szCs w:val="24"/>
              </w:rPr>
              <w:t>= ?</w:t>
            </w:r>
            <w:proofErr w:type="gramEnd"/>
          </w:p>
        </w:tc>
        <w:tc>
          <w:tcPr>
            <w:tcW w:w="2520" w:type="dxa"/>
            <w:vAlign w:val="center"/>
          </w:tcPr>
          <w:p w:rsidR="0056653E" w:rsidRDefault="0056653E" w:rsidP="0056653E">
            <w:pPr>
              <w:jc w:val="center"/>
              <w:rPr>
                <w:rFonts w:ascii="Arial" w:hAnsi="Arial" w:cs="Arial"/>
                <w:bCs/>
              </w:rPr>
            </w:pPr>
            <w:r w:rsidRPr="0056653E">
              <w:rPr>
                <w:rFonts w:cs="Arial"/>
                <w:b/>
                <w:i/>
                <w:color w:val="7030A0"/>
                <w:sz w:val="24"/>
                <w:szCs w:val="24"/>
              </w:rPr>
              <w:t>R</w:t>
            </w:r>
            <w:r w:rsidRPr="0056653E">
              <w:rPr>
                <w:rFonts w:cs="Arial"/>
                <w:b/>
                <w:i/>
                <w:color w:val="7030A0"/>
                <w:sz w:val="24"/>
                <w:szCs w:val="24"/>
                <w:vertAlign w:val="subscript"/>
              </w:rPr>
              <w:t>x</w:t>
            </w:r>
            <w:r w:rsidRPr="0056653E">
              <w:rPr>
                <w:rFonts w:ascii="Arial" w:hAnsi="Arial" w:cs="Arial"/>
                <w:b/>
                <w:color w:val="7030A0"/>
                <w:sz w:val="24"/>
                <w:szCs w:val="24"/>
              </w:rPr>
              <w:t xml:space="preserve"> =</w:t>
            </w:r>
            <w:r w:rsidRPr="001A5233">
              <w:rPr>
                <w:rFonts w:cs="Arial"/>
                <w:b/>
                <w:i/>
                <w:color w:val="538135" w:themeColor="accent6" w:themeShade="BF"/>
                <w:sz w:val="24"/>
                <w:szCs w:val="24"/>
              </w:rPr>
              <w:t xml:space="preserve"> A</w:t>
            </w:r>
            <w:r w:rsidRPr="001A5233">
              <w:rPr>
                <w:rFonts w:cs="Arial"/>
                <w:b/>
                <w:i/>
                <w:color w:val="538135" w:themeColor="accent6" w:themeShade="BF"/>
                <w:sz w:val="24"/>
                <w:szCs w:val="24"/>
                <w:vertAlign w:val="subscript"/>
              </w:rPr>
              <w:t>x</w:t>
            </w:r>
            <w:r w:rsidRPr="001A5233">
              <w:rPr>
                <w:rFonts w:ascii="Arial" w:hAnsi="Arial" w:cs="Arial"/>
                <w:b/>
                <w:color w:val="538135" w:themeColor="accent6" w:themeShade="BF"/>
                <w:sz w:val="24"/>
                <w:szCs w:val="24"/>
              </w:rPr>
              <w:t xml:space="preserve"> </w:t>
            </w:r>
            <w:r w:rsidRPr="0056653E">
              <w:rPr>
                <w:rFonts w:ascii="Arial" w:hAnsi="Arial" w:cs="Arial"/>
                <w:b/>
                <w:color w:val="000000" w:themeColor="text1"/>
                <w:sz w:val="24"/>
                <w:szCs w:val="24"/>
              </w:rPr>
              <w:t>+</w:t>
            </w:r>
            <w:r>
              <w:rPr>
                <w:rFonts w:ascii="Arial" w:hAnsi="Arial" w:cs="Arial"/>
                <w:b/>
                <w:color w:val="538135" w:themeColor="accent6" w:themeShade="BF"/>
                <w:sz w:val="24"/>
                <w:szCs w:val="24"/>
              </w:rPr>
              <w:t xml:space="preserve"> </w:t>
            </w:r>
            <w:proofErr w:type="spellStart"/>
            <w:r w:rsidRPr="0056653E">
              <w:rPr>
                <w:rFonts w:cs="Arial"/>
                <w:b/>
                <w:i/>
                <w:color w:val="1B00C0"/>
                <w:sz w:val="24"/>
                <w:szCs w:val="24"/>
                <w14:textFill>
                  <w14:solidFill>
                    <w14:srgbClr w14:val="1B00C0">
                      <w14:lumMod w14:val="75000"/>
                    </w14:srgbClr>
                  </w14:solidFill>
                </w14:textFill>
              </w:rPr>
              <w:t>B</w:t>
            </w:r>
            <w:r w:rsidRPr="0056653E">
              <w:rPr>
                <w:rFonts w:cs="Arial"/>
                <w:b/>
                <w:i/>
                <w:color w:val="1B00C0"/>
                <w:sz w:val="24"/>
                <w:szCs w:val="24"/>
                <w:vertAlign w:val="subscript"/>
              </w:rPr>
              <w:t>x</w:t>
            </w:r>
            <w:proofErr w:type="spellEnd"/>
            <w:r>
              <w:rPr>
                <w:rFonts w:cs="Arial"/>
                <w:b/>
                <w:i/>
                <w:color w:val="1B00C0"/>
                <w:sz w:val="24"/>
                <w:szCs w:val="24"/>
                <w:vertAlign w:val="subscript"/>
              </w:rPr>
              <w:t xml:space="preserve"> </w:t>
            </w:r>
            <w:r w:rsidRPr="0056653E">
              <w:rPr>
                <w:rFonts w:ascii="Arial" w:hAnsi="Arial" w:cs="Arial"/>
                <w:b/>
                <w:color w:val="000000" w:themeColor="text1"/>
                <w:sz w:val="24"/>
                <w:szCs w:val="24"/>
              </w:rPr>
              <w:t>+</w:t>
            </w:r>
            <w:r>
              <w:rPr>
                <w:rFonts w:ascii="Arial" w:hAnsi="Arial" w:cs="Arial"/>
                <w:b/>
                <w:color w:val="000000" w:themeColor="text1"/>
                <w:sz w:val="24"/>
                <w:szCs w:val="24"/>
              </w:rPr>
              <w:t xml:space="preserve"> </w:t>
            </w:r>
            <w:proofErr w:type="spellStart"/>
            <w:r w:rsidRPr="0056653E">
              <w:rPr>
                <w:rFonts w:cs="Arial"/>
                <w:b/>
                <w:i/>
                <w:color w:val="FF0000"/>
                <w:sz w:val="24"/>
                <w:szCs w:val="24"/>
              </w:rPr>
              <w:t>C</w:t>
            </w:r>
            <w:r w:rsidRPr="0056653E">
              <w:rPr>
                <w:rFonts w:cs="Arial"/>
                <w:b/>
                <w:i/>
                <w:color w:val="FF0000"/>
                <w:sz w:val="24"/>
                <w:szCs w:val="24"/>
                <w:vertAlign w:val="subscript"/>
              </w:rPr>
              <w:t>x</w:t>
            </w:r>
            <w:proofErr w:type="spellEnd"/>
            <w:r w:rsidRPr="0056653E">
              <w:rPr>
                <w:rFonts w:ascii="Arial" w:hAnsi="Arial" w:cs="Arial"/>
                <w:b/>
                <w:color w:val="1B00C0"/>
                <w:sz w:val="24"/>
                <w:szCs w:val="24"/>
              </w:rPr>
              <w:t xml:space="preserve"> </w:t>
            </w:r>
            <w:r w:rsidRPr="0056653E">
              <w:rPr>
                <w:rFonts w:ascii="Arial" w:hAnsi="Arial" w:cs="Arial"/>
                <w:b/>
                <w:color w:val="7030A0"/>
                <w:sz w:val="24"/>
                <w:szCs w:val="24"/>
              </w:rPr>
              <w:t>= 0</w:t>
            </w:r>
          </w:p>
        </w:tc>
        <w:tc>
          <w:tcPr>
            <w:tcW w:w="3775" w:type="dxa"/>
            <w:vMerge/>
            <w:vAlign w:val="center"/>
          </w:tcPr>
          <w:p w:rsidR="0056653E" w:rsidRDefault="0056653E" w:rsidP="0056653E">
            <w:pPr>
              <w:jc w:val="center"/>
              <w:rPr>
                <w:rFonts w:ascii="Arial" w:hAnsi="Arial" w:cs="Arial"/>
                <w:bCs/>
              </w:rPr>
            </w:pPr>
          </w:p>
        </w:tc>
      </w:tr>
      <w:tr w:rsidR="0056653E" w:rsidTr="005A4115">
        <w:tc>
          <w:tcPr>
            <w:tcW w:w="511" w:type="dxa"/>
            <w:vAlign w:val="center"/>
          </w:tcPr>
          <w:p w:rsidR="0056653E" w:rsidRDefault="0056653E" w:rsidP="0056653E">
            <w:pPr>
              <w:jc w:val="center"/>
              <w:rPr>
                <w:rFonts w:cs="Arial"/>
                <w:bCs/>
                <w:i/>
                <w:sz w:val="24"/>
                <w:szCs w:val="24"/>
              </w:rPr>
            </w:pPr>
            <w:r>
              <w:rPr>
                <w:rFonts w:cs="Arial"/>
                <w:bCs/>
                <w:i/>
                <w:sz w:val="24"/>
                <w:szCs w:val="24"/>
              </w:rPr>
              <w:t>y</w:t>
            </w:r>
          </w:p>
          <w:p w:rsidR="0056653E" w:rsidRPr="0056653E" w:rsidRDefault="0056653E" w:rsidP="0056653E">
            <w:pPr>
              <w:jc w:val="center"/>
              <w:rPr>
                <w:rFonts w:cs="Arial"/>
                <w:bCs/>
                <w:i/>
                <w:sz w:val="24"/>
                <w:szCs w:val="24"/>
              </w:rPr>
            </w:pPr>
            <w:r w:rsidRPr="0056653E">
              <w:rPr>
                <w:rFonts w:cs="Arial"/>
                <w:bCs/>
                <w:sz w:val="24"/>
                <w:szCs w:val="24"/>
              </w:rPr>
              <w:t>(g)</w:t>
            </w:r>
          </w:p>
        </w:tc>
        <w:tc>
          <w:tcPr>
            <w:tcW w:w="1194" w:type="dxa"/>
            <w:vAlign w:val="center"/>
          </w:tcPr>
          <w:p w:rsidR="0056653E" w:rsidRDefault="0056653E" w:rsidP="0056653E">
            <w:pPr>
              <w:jc w:val="center"/>
              <w:rPr>
                <w:rFonts w:ascii="Arial" w:hAnsi="Arial" w:cs="Arial"/>
                <w:bCs/>
              </w:rPr>
            </w:pPr>
            <w:r w:rsidRPr="001A5233">
              <w:rPr>
                <w:rFonts w:cs="Arial"/>
                <w:b/>
                <w:i/>
                <w:color w:val="538135" w:themeColor="accent6" w:themeShade="BF"/>
                <w:sz w:val="24"/>
                <w:szCs w:val="24"/>
              </w:rPr>
              <w:t>A</w:t>
            </w:r>
            <w:r w:rsidRPr="001A5233">
              <w:rPr>
                <w:rFonts w:cs="Arial"/>
                <w:b/>
                <w:i/>
                <w:color w:val="538135" w:themeColor="accent6" w:themeShade="BF"/>
                <w:sz w:val="24"/>
                <w:szCs w:val="24"/>
                <w:vertAlign w:val="subscript"/>
              </w:rPr>
              <w:t>y</w:t>
            </w:r>
            <w:r w:rsidRPr="001A5233">
              <w:rPr>
                <w:rFonts w:ascii="Arial" w:hAnsi="Arial" w:cs="Arial"/>
                <w:b/>
                <w:color w:val="538135" w:themeColor="accent6" w:themeShade="BF"/>
                <w:sz w:val="24"/>
                <w:szCs w:val="24"/>
              </w:rPr>
              <w:t xml:space="preserve"> = 0</w:t>
            </w:r>
          </w:p>
        </w:tc>
        <w:tc>
          <w:tcPr>
            <w:tcW w:w="1350" w:type="dxa"/>
            <w:vAlign w:val="center"/>
          </w:tcPr>
          <w:p w:rsidR="0056653E" w:rsidRPr="0056653E" w:rsidRDefault="0056653E" w:rsidP="0056653E">
            <w:pPr>
              <w:jc w:val="center"/>
              <w:rPr>
                <w:rFonts w:ascii="Arial" w:hAnsi="Arial" w:cs="Arial"/>
                <w:bCs/>
                <w:color w:val="1B00C0"/>
              </w:rPr>
            </w:pPr>
            <w:r w:rsidRPr="0056653E">
              <w:rPr>
                <w:rFonts w:cs="Arial"/>
                <w:b/>
                <w:i/>
                <w:color w:val="1B00C0"/>
                <w:sz w:val="24"/>
                <w:szCs w:val="24"/>
                <w14:textFill>
                  <w14:solidFill>
                    <w14:srgbClr w14:val="1B00C0">
                      <w14:lumMod w14:val="75000"/>
                    </w14:srgbClr>
                  </w14:solidFill>
                </w14:textFill>
              </w:rPr>
              <w:t>B</w:t>
            </w:r>
            <w:r w:rsidRPr="0056653E">
              <w:rPr>
                <w:rFonts w:cs="Arial"/>
                <w:b/>
                <w:i/>
                <w:color w:val="1B00C0"/>
                <w:sz w:val="24"/>
                <w:szCs w:val="24"/>
                <w:vertAlign w:val="subscript"/>
              </w:rPr>
              <w:t>y</w:t>
            </w:r>
            <w:r w:rsidRPr="0056653E">
              <w:rPr>
                <w:rFonts w:ascii="Arial" w:hAnsi="Arial" w:cs="Arial"/>
                <w:b/>
                <w:color w:val="1B00C0"/>
                <w:sz w:val="24"/>
                <w:szCs w:val="24"/>
              </w:rPr>
              <w:t xml:space="preserve"> = </w:t>
            </w:r>
            <w:r w:rsidRPr="0056653E">
              <w:rPr>
                <w:rFonts w:ascii="Arial" w:hAnsi="Arial" w:cs="Arial"/>
                <w:b/>
                <w:color w:val="1B00C0"/>
                <w:sz w:val="24"/>
                <w:szCs w:val="24"/>
                <w14:textFill>
                  <w14:solidFill>
                    <w14:srgbClr w14:val="1B00C0">
                      <w14:lumMod w14:val="75000"/>
                    </w14:srgbClr>
                  </w14:solidFill>
                </w14:textFill>
              </w:rPr>
              <w:t>+</w:t>
            </w:r>
            <w:r w:rsidR="005A4115">
              <w:rPr>
                <w:rFonts w:ascii="Arial" w:hAnsi="Arial" w:cs="Arial"/>
                <w:b/>
                <w:color w:val="1B00C0"/>
                <w:sz w:val="24"/>
                <w:szCs w:val="24"/>
                <w14:textFill>
                  <w14:solidFill>
                    <w14:srgbClr w14:val="1B00C0">
                      <w14:lumMod w14:val="75000"/>
                    </w14:srgbClr>
                  </w14:solidFill>
                </w14:textFill>
              </w:rPr>
              <w:t>1</w:t>
            </w:r>
            <w:r w:rsidRPr="0056653E">
              <w:rPr>
                <w:rFonts w:ascii="Arial" w:hAnsi="Arial" w:cs="Arial"/>
                <w:b/>
                <w:color w:val="1B00C0"/>
                <w:sz w:val="24"/>
                <w:szCs w:val="24"/>
                <w14:textFill>
                  <w14:solidFill>
                    <w14:srgbClr w14:val="1B00C0">
                      <w14:lumMod w14:val="75000"/>
                    </w14:srgbClr>
                  </w14:solidFill>
                </w14:textFill>
              </w:rPr>
              <w:t>2</w:t>
            </w:r>
            <w:r w:rsidRPr="0056653E">
              <w:rPr>
                <w:rFonts w:ascii="Arial" w:hAnsi="Arial" w:cs="Arial"/>
                <w:b/>
                <w:color w:val="1B00C0"/>
                <w:sz w:val="24"/>
                <w:szCs w:val="24"/>
              </w:rPr>
              <w:t>0</w:t>
            </w:r>
          </w:p>
        </w:tc>
        <w:tc>
          <w:tcPr>
            <w:tcW w:w="1080" w:type="dxa"/>
            <w:vAlign w:val="center"/>
          </w:tcPr>
          <w:p w:rsidR="0056653E" w:rsidRPr="0056653E" w:rsidRDefault="0056653E" w:rsidP="0056653E">
            <w:pPr>
              <w:jc w:val="center"/>
              <w:rPr>
                <w:rFonts w:ascii="Arial" w:hAnsi="Arial" w:cs="Arial"/>
                <w:bCs/>
                <w:color w:val="FF0000"/>
              </w:rPr>
            </w:pPr>
            <w:r w:rsidRPr="0056653E">
              <w:rPr>
                <w:rFonts w:cs="Arial"/>
                <w:b/>
                <w:i/>
                <w:color w:val="FF0000"/>
                <w:sz w:val="24"/>
                <w:szCs w:val="24"/>
              </w:rPr>
              <w:t>C</w:t>
            </w:r>
            <w:r w:rsidRPr="0056653E">
              <w:rPr>
                <w:rFonts w:cs="Arial"/>
                <w:b/>
                <w:i/>
                <w:color w:val="FF0000"/>
                <w:sz w:val="24"/>
                <w:szCs w:val="24"/>
                <w:vertAlign w:val="subscript"/>
              </w:rPr>
              <w:t>y</w:t>
            </w:r>
            <w:r w:rsidRPr="0056653E">
              <w:rPr>
                <w:rFonts w:ascii="Arial" w:hAnsi="Arial" w:cs="Arial"/>
                <w:b/>
                <w:color w:val="FF0000"/>
                <w:sz w:val="24"/>
                <w:szCs w:val="24"/>
              </w:rPr>
              <w:t xml:space="preserve"> </w:t>
            </w:r>
            <w:proofErr w:type="gramStart"/>
            <w:r w:rsidRPr="0056653E">
              <w:rPr>
                <w:rFonts w:ascii="Arial" w:hAnsi="Arial" w:cs="Arial"/>
                <w:b/>
                <w:color w:val="FF0000"/>
                <w:sz w:val="24"/>
                <w:szCs w:val="24"/>
              </w:rPr>
              <w:t>= ?</w:t>
            </w:r>
            <w:proofErr w:type="gramEnd"/>
          </w:p>
        </w:tc>
        <w:tc>
          <w:tcPr>
            <w:tcW w:w="2520" w:type="dxa"/>
            <w:vAlign w:val="center"/>
          </w:tcPr>
          <w:p w:rsidR="0056653E" w:rsidRDefault="0056653E" w:rsidP="0056653E">
            <w:pPr>
              <w:jc w:val="center"/>
              <w:rPr>
                <w:rFonts w:ascii="Arial" w:hAnsi="Arial" w:cs="Arial"/>
                <w:bCs/>
              </w:rPr>
            </w:pPr>
            <w:r w:rsidRPr="0056653E">
              <w:rPr>
                <w:rFonts w:cs="Arial"/>
                <w:b/>
                <w:i/>
                <w:color w:val="7030A0"/>
                <w:sz w:val="24"/>
                <w:szCs w:val="24"/>
              </w:rPr>
              <w:t>R</w:t>
            </w:r>
            <w:r>
              <w:rPr>
                <w:rFonts w:cs="Arial"/>
                <w:b/>
                <w:i/>
                <w:color w:val="7030A0"/>
                <w:sz w:val="24"/>
                <w:szCs w:val="24"/>
                <w:vertAlign w:val="subscript"/>
              </w:rPr>
              <w:t>y</w:t>
            </w:r>
            <w:r w:rsidRPr="0056653E">
              <w:rPr>
                <w:rFonts w:ascii="Arial" w:hAnsi="Arial" w:cs="Arial"/>
                <w:b/>
                <w:color w:val="7030A0"/>
                <w:sz w:val="24"/>
                <w:szCs w:val="24"/>
              </w:rPr>
              <w:t xml:space="preserve"> =</w:t>
            </w:r>
            <w:r w:rsidRPr="001A5233">
              <w:rPr>
                <w:rFonts w:cs="Arial"/>
                <w:b/>
                <w:i/>
                <w:color w:val="538135" w:themeColor="accent6" w:themeShade="BF"/>
                <w:sz w:val="24"/>
                <w:szCs w:val="24"/>
              </w:rPr>
              <w:t xml:space="preserve"> A</w:t>
            </w:r>
            <w:r>
              <w:rPr>
                <w:rFonts w:cs="Arial"/>
                <w:b/>
                <w:i/>
                <w:color w:val="538135" w:themeColor="accent6" w:themeShade="BF"/>
                <w:sz w:val="24"/>
                <w:szCs w:val="24"/>
                <w:vertAlign w:val="subscript"/>
              </w:rPr>
              <w:t>y</w:t>
            </w:r>
            <w:r w:rsidRPr="001A5233">
              <w:rPr>
                <w:rFonts w:ascii="Arial" w:hAnsi="Arial" w:cs="Arial"/>
                <w:b/>
                <w:color w:val="538135" w:themeColor="accent6" w:themeShade="BF"/>
                <w:sz w:val="24"/>
                <w:szCs w:val="24"/>
              </w:rPr>
              <w:t xml:space="preserve"> </w:t>
            </w:r>
            <w:r w:rsidRPr="0056653E">
              <w:rPr>
                <w:rFonts w:ascii="Arial" w:hAnsi="Arial" w:cs="Arial"/>
                <w:b/>
                <w:color w:val="000000" w:themeColor="text1"/>
                <w:sz w:val="24"/>
                <w:szCs w:val="24"/>
              </w:rPr>
              <w:t>+</w:t>
            </w:r>
            <w:r>
              <w:rPr>
                <w:rFonts w:ascii="Arial" w:hAnsi="Arial" w:cs="Arial"/>
                <w:b/>
                <w:color w:val="538135" w:themeColor="accent6" w:themeShade="BF"/>
                <w:sz w:val="24"/>
                <w:szCs w:val="24"/>
              </w:rPr>
              <w:t xml:space="preserve"> </w:t>
            </w:r>
            <w:r w:rsidRPr="0056653E">
              <w:rPr>
                <w:rFonts w:cs="Arial"/>
                <w:b/>
                <w:i/>
                <w:color w:val="1B00C0"/>
                <w:sz w:val="24"/>
                <w:szCs w:val="24"/>
                <w14:textFill>
                  <w14:solidFill>
                    <w14:srgbClr w14:val="1B00C0">
                      <w14:lumMod w14:val="75000"/>
                    </w14:srgbClr>
                  </w14:solidFill>
                </w14:textFill>
              </w:rPr>
              <w:t>B</w:t>
            </w:r>
            <w:r>
              <w:rPr>
                <w:rFonts w:cs="Arial"/>
                <w:b/>
                <w:i/>
                <w:color w:val="1B00C0"/>
                <w:sz w:val="24"/>
                <w:szCs w:val="24"/>
                <w:vertAlign w:val="subscript"/>
              </w:rPr>
              <w:t xml:space="preserve">y </w:t>
            </w:r>
            <w:r w:rsidRPr="0056653E">
              <w:rPr>
                <w:rFonts w:ascii="Arial" w:hAnsi="Arial" w:cs="Arial"/>
                <w:b/>
                <w:color w:val="000000" w:themeColor="text1"/>
                <w:sz w:val="24"/>
                <w:szCs w:val="24"/>
              </w:rPr>
              <w:t>+</w:t>
            </w:r>
            <w:r>
              <w:rPr>
                <w:rFonts w:ascii="Arial" w:hAnsi="Arial" w:cs="Arial"/>
                <w:b/>
                <w:color w:val="000000" w:themeColor="text1"/>
                <w:sz w:val="24"/>
                <w:szCs w:val="24"/>
              </w:rPr>
              <w:t xml:space="preserve"> </w:t>
            </w:r>
            <w:r w:rsidRPr="0056653E">
              <w:rPr>
                <w:rFonts w:cs="Arial"/>
                <w:b/>
                <w:i/>
                <w:color w:val="FF0000"/>
                <w:sz w:val="24"/>
                <w:szCs w:val="24"/>
              </w:rPr>
              <w:t>C</w:t>
            </w:r>
            <w:r>
              <w:rPr>
                <w:rFonts w:cs="Arial"/>
                <w:b/>
                <w:i/>
                <w:color w:val="FF0000"/>
                <w:sz w:val="24"/>
                <w:szCs w:val="24"/>
                <w:vertAlign w:val="subscript"/>
              </w:rPr>
              <w:t>y</w:t>
            </w:r>
            <w:r w:rsidRPr="0056653E">
              <w:rPr>
                <w:rFonts w:ascii="Arial" w:hAnsi="Arial" w:cs="Arial"/>
                <w:b/>
                <w:color w:val="1B00C0"/>
                <w:sz w:val="24"/>
                <w:szCs w:val="24"/>
              </w:rPr>
              <w:t xml:space="preserve"> </w:t>
            </w:r>
            <w:r w:rsidRPr="0056653E">
              <w:rPr>
                <w:rFonts w:ascii="Arial" w:hAnsi="Arial" w:cs="Arial"/>
                <w:b/>
                <w:color w:val="7030A0"/>
                <w:sz w:val="24"/>
                <w:szCs w:val="24"/>
              </w:rPr>
              <w:t>= 0</w:t>
            </w:r>
          </w:p>
        </w:tc>
        <w:tc>
          <w:tcPr>
            <w:tcW w:w="3775" w:type="dxa"/>
            <w:vMerge/>
            <w:vAlign w:val="center"/>
          </w:tcPr>
          <w:p w:rsidR="0056653E" w:rsidRDefault="0056653E" w:rsidP="0056653E">
            <w:pPr>
              <w:jc w:val="center"/>
              <w:rPr>
                <w:rFonts w:ascii="Arial" w:hAnsi="Arial" w:cs="Arial"/>
                <w:bCs/>
              </w:rPr>
            </w:pPr>
          </w:p>
        </w:tc>
      </w:tr>
    </w:tbl>
    <w:p w:rsidR="001A5233" w:rsidRDefault="001A5233" w:rsidP="002C4C49">
      <w:pPr>
        <w:rPr>
          <w:rFonts w:ascii="Arial" w:hAnsi="Arial" w:cs="Arial"/>
          <w:bCs/>
        </w:rPr>
      </w:pPr>
    </w:p>
    <w:p w:rsidR="00193BEC" w:rsidRDefault="00193BEC" w:rsidP="002C4C49">
      <w:pPr>
        <w:rPr>
          <w:rFonts w:ascii="Arial" w:hAnsi="Arial" w:cs="Arial"/>
          <w:bCs/>
        </w:rPr>
      </w:pPr>
      <w:r>
        <w:rPr>
          <w:rFonts w:ascii="Arial" w:hAnsi="Arial" w:cs="Arial"/>
          <w:bCs/>
        </w:rPr>
        <w:t xml:space="preserve">Now that we have the components </w:t>
      </w:r>
      <w:proofErr w:type="gramStart"/>
      <w:r>
        <w:rPr>
          <w:rFonts w:ascii="Arial" w:hAnsi="Arial" w:cs="Arial"/>
          <w:bCs/>
        </w:rPr>
        <w:t xml:space="preserve">of </w:t>
      </w:r>
      <w:proofErr w:type="gramEnd"/>
      <w:r w:rsidRPr="006D1CC0">
        <w:rPr>
          <w:rFonts w:ascii="Arial" w:hAnsi="Arial" w:cs="Arial"/>
          <w:position w:val="-6"/>
        </w:rPr>
        <w:object w:dxaOrig="260" w:dyaOrig="340">
          <v:shape id="_x0000_i1068" type="#_x0000_t75" style="width:13.1pt;height:16.9pt" o:ole="">
            <v:imagedata r:id="rId22" o:title=""/>
          </v:shape>
          <o:OLEObject Type="Embed" ProgID="Equation.DSMT4" ShapeID="_x0000_i1068" DrawAspect="Content" ObjectID="_1505544786" r:id="rId75"/>
        </w:object>
      </w:r>
      <w:r>
        <w:rPr>
          <w:rFonts w:ascii="Arial" w:hAnsi="Arial" w:cs="Arial"/>
          <w:bCs/>
        </w:rPr>
        <w:t>, w</w:t>
      </w:r>
      <w:r w:rsidR="00FF1652">
        <w:rPr>
          <w:rFonts w:ascii="Arial" w:hAnsi="Arial" w:cs="Arial"/>
          <w:bCs/>
        </w:rPr>
        <w:t>e can sketch the vector.</w:t>
      </w:r>
    </w:p>
    <w:p w:rsidR="00C04931" w:rsidRDefault="00C04931" w:rsidP="002C4C49">
      <w:pPr>
        <w:rPr>
          <w:rFonts w:ascii="Arial" w:hAnsi="Arial" w:cs="Arial"/>
          <w:bCs/>
        </w:rPr>
      </w:pPr>
    </w:p>
    <w:p w:rsidR="00193BEC" w:rsidRPr="00FA2C72" w:rsidRDefault="00193BEC" w:rsidP="002C4C49">
      <w:pPr>
        <w:rPr>
          <w:rFonts w:ascii="Arial" w:hAnsi="Arial" w:cs="Arial"/>
        </w:rPr>
      </w:pPr>
      <w:r>
        <w:rPr>
          <w:rFonts w:ascii="Arial" w:hAnsi="Arial" w:cs="Arial"/>
          <w:bCs/>
        </w:rPr>
        <w:t xml:space="preserve">Use Pythagorean Theorem to get magnitude </w:t>
      </w:r>
      <w:proofErr w:type="gramStart"/>
      <w:r>
        <w:rPr>
          <w:rFonts w:ascii="Arial" w:hAnsi="Arial" w:cs="Arial"/>
          <w:bCs/>
        </w:rPr>
        <w:t xml:space="preserve">of </w:t>
      </w:r>
      <w:proofErr w:type="gramEnd"/>
      <w:r w:rsidRPr="006D1CC0">
        <w:rPr>
          <w:rFonts w:ascii="Arial" w:hAnsi="Arial" w:cs="Arial"/>
          <w:position w:val="-6"/>
        </w:rPr>
        <w:object w:dxaOrig="260" w:dyaOrig="340">
          <v:shape id="_x0000_i1069" type="#_x0000_t75" style="width:13.1pt;height:16.9pt" o:ole="">
            <v:imagedata r:id="rId22" o:title=""/>
          </v:shape>
          <o:OLEObject Type="Embed" ProgID="Equation.DSMT4" ShapeID="_x0000_i1069" DrawAspect="Content" ObjectID="_1505544787" r:id="rId76"/>
        </w:object>
      </w:r>
      <w:r>
        <w:rPr>
          <w:rFonts w:ascii="Arial" w:hAnsi="Arial" w:cs="Arial"/>
        </w:rPr>
        <w:t>:</w:t>
      </w:r>
      <w:r w:rsidR="00785B7F" w:rsidRPr="00785B7F">
        <w:rPr>
          <w:rFonts w:ascii="Arial" w:hAnsi="Arial" w:cs="Arial"/>
          <w:b/>
          <w:color w:val="FF0000"/>
          <w:sz w:val="24"/>
          <w:szCs w:val="24"/>
        </w:rPr>
        <w:t xml:space="preserve"> |</w:t>
      </w:r>
      <w:r w:rsidR="00785B7F" w:rsidRPr="00785B7F">
        <w:rPr>
          <w:rFonts w:ascii="Arial" w:hAnsi="Arial" w:cs="Arial"/>
          <w:b/>
          <w:color w:val="FF0000"/>
          <w:position w:val="-6"/>
          <w:sz w:val="24"/>
          <w:szCs w:val="24"/>
        </w:rPr>
        <w:object w:dxaOrig="260" w:dyaOrig="340">
          <v:shape id="_x0000_i1070" type="#_x0000_t75" style="width:13.1pt;height:16.9pt" o:ole="">
            <v:imagedata r:id="rId22" o:title=""/>
          </v:shape>
          <o:OLEObject Type="Embed" ProgID="Equation.DSMT4" ShapeID="_x0000_i1070" DrawAspect="Content" ObjectID="_1505544788" r:id="rId77"/>
        </w:object>
      </w:r>
      <w:r w:rsidR="00785B7F" w:rsidRPr="00785B7F">
        <w:rPr>
          <w:rFonts w:ascii="Arial" w:hAnsi="Arial" w:cs="Arial"/>
          <w:b/>
          <w:color w:val="FF0000"/>
          <w:sz w:val="24"/>
          <w:szCs w:val="24"/>
        </w:rPr>
        <w:t xml:space="preserve">| = </w:t>
      </w:r>
      <w:r w:rsidR="00785B7F" w:rsidRPr="00785B7F">
        <w:rPr>
          <w:rFonts w:cs="Arial"/>
          <w:b/>
          <w:i/>
          <w:color w:val="FF0000"/>
          <w:sz w:val="24"/>
          <w:szCs w:val="24"/>
        </w:rPr>
        <w:t>C</w:t>
      </w:r>
      <w:r w:rsidRPr="00785B7F">
        <w:rPr>
          <w:rFonts w:ascii="Arial" w:hAnsi="Arial" w:cs="Arial"/>
          <w:b/>
          <w:color w:val="FF0000"/>
          <w:sz w:val="24"/>
          <w:szCs w:val="24"/>
        </w:rPr>
        <w:t xml:space="preserve"> </w:t>
      </w:r>
      <m:oMath>
        <m:r>
          <m:rPr>
            <m:sty m:val="bi"/>
          </m:rPr>
          <w:rPr>
            <w:rFonts w:ascii="Cambria Math" w:hAnsi="Cambria Math" w:cs="Arial"/>
            <w:color w:val="FF0000"/>
            <w:sz w:val="24"/>
            <w:szCs w:val="24"/>
          </w:rPr>
          <m:t>=</m:t>
        </m:r>
        <m:r>
          <w:rPr>
            <w:rFonts w:ascii="Cambria Math" w:hAnsi="Cambria Math" w:cs="Arial"/>
            <w:sz w:val="24"/>
            <w:szCs w:val="24"/>
          </w:rPr>
          <m:t xml:space="preserve"> </m:t>
        </m:r>
        <m:rad>
          <m:radPr>
            <m:degHide m:val="1"/>
            <m:ctrlPr>
              <w:rPr>
                <w:rFonts w:ascii="Cambria Math" w:hAnsi="Cambria Math" w:cs="Arial"/>
                <w:b/>
                <w:i/>
                <w:color w:val="FF0000"/>
                <w:sz w:val="24"/>
                <w:szCs w:val="24"/>
              </w:rPr>
            </m:ctrlPr>
          </m:radPr>
          <m:deg/>
          <m:e>
            <m:sSup>
              <m:sSupPr>
                <m:ctrlPr>
                  <w:rPr>
                    <w:rFonts w:ascii="Cambria Math" w:hAnsi="Cambria Math" w:cs="Arial"/>
                    <w:b/>
                    <w:i/>
                    <w:color w:val="FF0000"/>
                    <w:sz w:val="24"/>
                    <w:szCs w:val="24"/>
                  </w:rPr>
                </m:ctrlPr>
              </m:sSupPr>
              <m:e>
                <m:d>
                  <m:dPr>
                    <m:ctrlPr>
                      <w:rPr>
                        <w:rFonts w:ascii="Cambria Math" w:hAnsi="Cambria Math" w:cs="Arial"/>
                        <w:b/>
                        <w:i/>
                        <w:color w:val="FF0000"/>
                        <w:sz w:val="24"/>
                        <w:szCs w:val="24"/>
                      </w:rPr>
                    </m:ctrlPr>
                  </m:dPr>
                  <m:e>
                    <m:r>
                      <m:rPr>
                        <m:sty m:val="bi"/>
                      </m:rPr>
                      <w:rPr>
                        <w:rFonts w:ascii="Cambria Math" w:hAnsi="Cambria Math" w:cs="Arial"/>
                        <w:color w:val="FF0000"/>
                        <w:sz w:val="24"/>
                        <w:szCs w:val="24"/>
                      </w:rPr>
                      <m:t>-90 g</m:t>
                    </m:r>
                  </m:e>
                </m:d>
              </m:e>
              <m:sup>
                <m:r>
                  <m:rPr>
                    <m:sty m:val="bi"/>
                  </m:rPr>
                  <w:rPr>
                    <w:rFonts w:ascii="Cambria Math" w:hAnsi="Cambria Math" w:cs="Arial"/>
                    <w:color w:val="FF0000"/>
                    <w:sz w:val="24"/>
                    <w:szCs w:val="24"/>
                  </w:rPr>
                  <m:t>2</m:t>
                </m:r>
              </m:sup>
            </m:sSup>
            <m:r>
              <m:rPr>
                <m:sty m:val="bi"/>
              </m:rPr>
              <w:rPr>
                <w:rFonts w:ascii="Cambria Math" w:hAnsi="Cambria Math" w:cs="Arial"/>
                <w:color w:val="FF0000"/>
                <w:sz w:val="24"/>
                <w:szCs w:val="24"/>
              </w:rPr>
              <m:t>+</m:t>
            </m:r>
            <m:sSup>
              <m:sSupPr>
                <m:ctrlPr>
                  <w:rPr>
                    <w:rFonts w:ascii="Cambria Math" w:hAnsi="Cambria Math" w:cs="Arial"/>
                    <w:b/>
                    <w:i/>
                    <w:color w:val="FF0000"/>
                    <w:sz w:val="24"/>
                    <w:szCs w:val="24"/>
                  </w:rPr>
                </m:ctrlPr>
              </m:sSupPr>
              <m:e>
                <m:d>
                  <m:dPr>
                    <m:ctrlPr>
                      <w:rPr>
                        <w:rFonts w:ascii="Cambria Math" w:hAnsi="Cambria Math" w:cs="Arial"/>
                        <w:b/>
                        <w:i/>
                        <w:color w:val="FF0000"/>
                        <w:sz w:val="24"/>
                        <w:szCs w:val="24"/>
                      </w:rPr>
                    </m:ctrlPr>
                  </m:dPr>
                  <m:e>
                    <m:r>
                      <m:rPr>
                        <m:sty m:val="bi"/>
                      </m:rPr>
                      <w:rPr>
                        <w:rFonts w:ascii="Cambria Math" w:hAnsi="Cambria Math" w:cs="Arial"/>
                        <w:color w:val="FF0000"/>
                        <w:sz w:val="24"/>
                        <w:szCs w:val="24"/>
                      </w:rPr>
                      <m:t>-120 g</m:t>
                    </m:r>
                  </m:e>
                </m:d>
              </m:e>
              <m:sup>
                <m:r>
                  <m:rPr>
                    <m:sty m:val="bi"/>
                  </m:rPr>
                  <w:rPr>
                    <w:rFonts w:ascii="Cambria Math" w:hAnsi="Cambria Math" w:cs="Arial"/>
                    <w:color w:val="FF0000"/>
                    <w:sz w:val="24"/>
                    <w:szCs w:val="24"/>
                  </w:rPr>
                  <m:t>2</m:t>
                </m:r>
              </m:sup>
            </m:sSup>
          </m:e>
        </m:rad>
        <m:r>
          <m:rPr>
            <m:sty m:val="bi"/>
          </m:rPr>
          <w:rPr>
            <w:rFonts w:ascii="Cambria Math" w:hAnsi="Cambria Math" w:cs="Arial"/>
            <w:color w:val="FF0000"/>
            <w:sz w:val="24"/>
            <w:szCs w:val="24"/>
          </w:rPr>
          <m:t>=150</m:t>
        </m:r>
      </m:oMath>
      <w:r w:rsidR="00FA2C72">
        <w:rPr>
          <w:rFonts w:ascii="Arial" w:hAnsi="Arial" w:cs="Arial"/>
          <w:b/>
          <w:color w:val="FF0000"/>
          <w:sz w:val="24"/>
        </w:rPr>
        <w:t xml:space="preserve"> g</w:t>
      </w:r>
      <w:r w:rsidR="00FA2C72">
        <w:rPr>
          <w:rFonts w:ascii="Arial" w:hAnsi="Arial" w:cs="Arial"/>
          <w:b/>
          <w:sz w:val="24"/>
        </w:rPr>
        <w:t>.</w:t>
      </w:r>
    </w:p>
    <w:p w:rsidR="00C04931" w:rsidRDefault="00C04931" w:rsidP="002C4C49">
      <w:pPr>
        <w:rPr>
          <w:rFonts w:ascii="Arial" w:hAnsi="Arial" w:cs="Arial"/>
          <w:bCs/>
        </w:rPr>
      </w:pPr>
    </w:p>
    <w:p w:rsidR="002D533F" w:rsidRDefault="00FA2C72" w:rsidP="002C4C49">
      <w:pPr>
        <w:rPr>
          <w:rFonts w:ascii="Arial" w:hAnsi="Arial" w:cs="Arial"/>
        </w:rPr>
      </w:pPr>
      <w:r w:rsidRPr="00AF4C01">
        <w:rPr>
          <w:rFonts w:ascii="Arial" w:hAnsi="Arial" w:cs="Arial"/>
          <w:bCs/>
        </w:rPr>
        <w:t xml:space="preserve">Use trigonometry to get direction </w:t>
      </w:r>
      <w:proofErr w:type="gramStart"/>
      <w:r w:rsidRPr="00AF4C01">
        <w:rPr>
          <w:rFonts w:ascii="Arial" w:hAnsi="Arial" w:cs="Arial"/>
          <w:bCs/>
        </w:rPr>
        <w:t xml:space="preserve">of </w:t>
      </w:r>
      <w:proofErr w:type="gramEnd"/>
      <w:r w:rsidRPr="00AF4C01">
        <w:rPr>
          <w:rFonts w:ascii="Arial" w:hAnsi="Arial" w:cs="Arial"/>
          <w:position w:val="-6"/>
        </w:rPr>
        <w:object w:dxaOrig="260" w:dyaOrig="340">
          <v:shape id="_x0000_i1071" type="#_x0000_t75" style="width:13.1pt;height:16.9pt" o:ole="">
            <v:imagedata r:id="rId22" o:title=""/>
          </v:shape>
          <o:OLEObject Type="Embed" ProgID="Equation.DSMT4" ShapeID="_x0000_i1071" DrawAspect="Content" ObjectID="_1505544789" r:id="rId78"/>
        </w:object>
      </w:r>
      <w:r w:rsidRPr="00AF4C01">
        <w:rPr>
          <w:rFonts w:ascii="Arial" w:hAnsi="Arial" w:cs="Arial"/>
        </w:rPr>
        <w:t>:</w:t>
      </w:r>
    </w:p>
    <w:p w:rsidR="002D533F" w:rsidRDefault="00FA2C72" w:rsidP="002C4C49">
      <w:pPr>
        <w:rPr>
          <w:rFonts w:ascii="Arial" w:hAnsi="Arial" w:cs="Arial"/>
        </w:rPr>
      </w:pPr>
      <w:r>
        <w:rPr>
          <w:rFonts w:ascii="Arial" w:hAnsi="Arial" w:cs="Arial"/>
        </w:rPr>
        <w:t xml:space="preserve"> </w:t>
      </w:r>
      <m:oMath>
        <m:sSup>
          <m:sSupPr>
            <m:ctrlPr>
              <w:rPr>
                <w:rFonts w:ascii="Cambria Math" w:hAnsi="Cambria Math" w:cs="Arial"/>
                <w:i/>
                <w:sz w:val="28"/>
              </w:rPr>
            </m:ctrlPr>
          </m:sSupPr>
          <m:e>
            <m:r>
              <m:rPr>
                <m:sty m:val="p"/>
              </m:rPr>
              <w:rPr>
                <w:rFonts w:ascii="Cambria Math" w:hAnsi="Cambria Math" w:cs="Arial"/>
                <w:sz w:val="28"/>
              </w:rPr>
              <m:t>θ=tan</m:t>
            </m:r>
          </m:e>
          <m:sup>
            <m:r>
              <w:rPr>
                <w:rFonts w:ascii="Cambria Math" w:hAnsi="Cambria Math" w:cs="Arial"/>
                <w:sz w:val="28"/>
              </w:rPr>
              <m:t>-1</m:t>
            </m:r>
          </m:sup>
        </m:sSup>
        <m:d>
          <m:dPr>
            <m:ctrlPr>
              <w:rPr>
                <w:rFonts w:ascii="Cambria Math" w:hAnsi="Cambria Math" w:cs="Arial"/>
                <w:i/>
                <w:sz w:val="28"/>
              </w:rPr>
            </m:ctrlPr>
          </m:dPr>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y</m:t>
                    </m:r>
                  </m:sub>
                </m:sSub>
              </m:num>
              <m:den>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x</m:t>
                    </m:r>
                  </m:sub>
                </m:sSub>
              </m:den>
            </m:f>
          </m:e>
        </m:d>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180</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m:rPr>
                <m:sty m:val="p"/>
              </m:rPr>
              <w:rPr>
                <w:rFonts w:ascii="Cambria Math" w:hAnsi="Cambria Math" w:cs="Arial"/>
                <w:sz w:val="28"/>
              </w:rPr>
              <m:t>tan</m:t>
            </m:r>
          </m:e>
          <m:sup>
            <m:r>
              <w:rPr>
                <w:rFonts w:ascii="Cambria Math" w:hAnsi="Cambria Math" w:cs="Arial"/>
                <w:sz w:val="28"/>
              </w:rPr>
              <m:t>-1</m:t>
            </m:r>
          </m:sup>
        </m:sSup>
        <m:d>
          <m:dPr>
            <m:ctrlPr>
              <w:rPr>
                <w:rFonts w:ascii="Cambria Math" w:hAnsi="Cambria Math" w:cs="Arial"/>
                <w:i/>
                <w:sz w:val="28"/>
              </w:rPr>
            </m:ctrlPr>
          </m:dPr>
          <m:e>
            <m:f>
              <m:fPr>
                <m:ctrlPr>
                  <w:rPr>
                    <w:rFonts w:ascii="Cambria Math" w:hAnsi="Cambria Math" w:cs="Arial"/>
                    <w:i/>
                    <w:sz w:val="28"/>
                  </w:rPr>
                </m:ctrlPr>
              </m:fPr>
              <m:num>
                <m:r>
                  <w:rPr>
                    <w:rFonts w:ascii="Cambria Math" w:hAnsi="Cambria Math" w:cs="Arial"/>
                    <w:sz w:val="28"/>
                  </w:rPr>
                  <m:t>-120 g</m:t>
                </m:r>
              </m:num>
              <m:den>
                <m:r>
                  <w:rPr>
                    <w:rFonts w:ascii="Cambria Math" w:hAnsi="Cambria Math" w:cs="Arial"/>
                    <w:sz w:val="28"/>
                  </w:rPr>
                  <m:t>-90 g</m:t>
                </m:r>
              </m:den>
            </m:f>
          </m:e>
        </m:d>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180</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53.13</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180</m:t>
            </m:r>
          </m:e>
          <m:sup>
            <m:r>
              <m:rPr>
                <m:sty m:val="p"/>
              </m:rPr>
              <w:rPr>
                <w:rFonts w:ascii="Cambria Math" w:hAnsi="Cambria Math" w:cs="Arial"/>
                <w:sz w:val="28"/>
              </w:rPr>
              <m:t>o</m:t>
            </m:r>
          </m:sup>
        </m:sSup>
        <m:r>
          <w:rPr>
            <w:rFonts w:ascii="Cambria Math" w:hAnsi="Cambria Math" w:cs="Arial"/>
            <w:sz w:val="28"/>
          </w:rPr>
          <m:t>?</m:t>
        </m:r>
      </m:oMath>
      <w:r w:rsidR="002D533F">
        <w:rPr>
          <w:rFonts w:ascii="Arial" w:hAnsi="Arial" w:cs="Arial"/>
          <w:sz w:val="28"/>
        </w:rPr>
        <w:t>.</w:t>
      </w:r>
      <w:r w:rsidR="002D533F">
        <w:rPr>
          <w:rFonts w:ascii="Arial" w:hAnsi="Arial" w:cs="Arial"/>
        </w:rPr>
        <w:t xml:space="preserve"> </w:t>
      </w:r>
    </w:p>
    <w:p w:rsidR="00771020" w:rsidRDefault="00771020" w:rsidP="002C4C49">
      <w:pPr>
        <w:rPr>
          <w:rFonts w:ascii="Arial" w:hAnsi="Arial" w:cs="Arial"/>
        </w:rPr>
      </w:pPr>
    </w:p>
    <w:p w:rsidR="00771020" w:rsidRDefault="00EE2523" w:rsidP="002C4C49">
      <w:pPr>
        <w:rPr>
          <w:rFonts w:ascii="Arial" w:hAnsi="Arial" w:cs="Arial"/>
        </w:rPr>
      </w:pPr>
      <w:r>
        <w:rPr>
          <w:rFonts w:ascii="Arial" w:hAnsi="Arial" w:cs="Arial"/>
        </w:rPr>
        <w:t>Note</w:t>
      </w:r>
      <w:r w:rsidR="002D533F">
        <w:rPr>
          <w:rFonts w:ascii="Arial" w:hAnsi="Arial" w:cs="Arial"/>
        </w:rPr>
        <w:t xml:space="preserve"> that inverse tangent on a standard calculator can’t differentiate between an angle in the first quadrant vs. the third quadrant </w:t>
      </w:r>
      <w:proofErr w:type="gramStart"/>
      <w:r w:rsidR="002D533F">
        <w:rPr>
          <w:rFonts w:ascii="Arial" w:hAnsi="Arial" w:cs="Arial"/>
        </w:rPr>
        <w:t>or</w:t>
      </w:r>
      <w:proofErr w:type="gramEnd"/>
      <w:r w:rsidR="002D533F">
        <w:rPr>
          <w:rFonts w:ascii="Arial" w:hAnsi="Arial" w:cs="Arial"/>
        </w:rPr>
        <w:t xml:space="preserve"> an angle in the second quadrant vs. the fourth. So you have to use a figure or reasoning to determine whether to add (or subtract) 180</w:t>
      </w:r>
      <w:r w:rsidR="002D533F" w:rsidRPr="002D533F">
        <w:rPr>
          <w:rFonts w:ascii="Arial" w:hAnsi="Arial" w:cs="Arial"/>
          <w:vertAlign w:val="superscript"/>
        </w:rPr>
        <w:t>o</w:t>
      </w:r>
      <w:r w:rsidR="002D533F">
        <w:rPr>
          <w:rFonts w:ascii="Arial" w:hAnsi="Arial" w:cs="Arial"/>
        </w:rPr>
        <w:t xml:space="preserve"> or </w:t>
      </w:r>
      <w:r w:rsidR="002D533F" w:rsidRPr="002D533F">
        <w:rPr>
          <w:rFonts w:ascii="Symbol" w:hAnsi="Symbol" w:cs="Arial"/>
        </w:rPr>
        <w:t></w:t>
      </w:r>
      <w:r w:rsidR="002D533F">
        <w:rPr>
          <w:rFonts w:ascii="Arial" w:hAnsi="Arial" w:cs="Arial"/>
        </w:rPr>
        <w:t xml:space="preserve"> radians from the result of your calculator. </w:t>
      </w:r>
    </w:p>
    <w:p w:rsidR="00771020" w:rsidRDefault="00771020" w:rsidP="002C4C49">
      <w:pPr>
        <w:rPr>
          <w:rFonts w:ascii="Arial" w:hAnsi="Arial" w:cs="Arial"/>
        </w:rPr>
      </w:pPr>
    </w:p>
    <w:p w:rsidR="009E3755" w:rsidRPr="002D533F" w:rsidRDefault="002D533F" w:rsidP="002C4C49">
      <w:pPr>
        <w:rPr>
          <w:rFonts w:ascii="Arial" w:hAnsi="Arial" w:cs="Arial"/>
          <w:bCs/>
        </w:rPr>
      </w:pPr>
      <w:r>
        <w:rPr>
          <w:rFonts w:ascii="Arial" w:hAnsi="Arial" w:cs="Arial"/>
        </w:rPr>
        <w:lastRenderedPageBreak/>
        <w:t>From the figure or the components, can see that the vector points in the third quadrant, so yes +</w:t>
      </w:r>
      <m:oMath>
        <m:sSup>
          <m:sSupPr>
            <m:ctrlPr>
              <w:rPr>
                <w:rFonts w:ascii="Cambria Math" w:hAnsi="Cambria Math" w:cs="Arial"/>
                <w:i/>
                <w:sz w:val="28"/>
              </w:rPr>
            </m:ctrlPr>
          </m:sSupPr>
          <m:e>
            <m:r>
              <w:rPr>
                <w:rFonts w:ascii="Cambria Math" w:hAnsi="Cambria Math" w:cs="Arial"/>
                <w:sz w:val="28"/>
              </w:rPr>
              <m:t>180</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53</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180</m:t>
            </m:r>
          </m:e>
          <m:sup>
            <m:r>
              <m:rPr>
                <m:sty m:val="p"/>
              </m:rPr>
              <w:rPr>
                <w:rFonts w:ascii="Cambria Math" w:hAnsi="Cambria Math" w:cs="Arial"/>
                <w:sz w:val="28"/>
              </w:rPr>
              <m:t>o</m:t>
            </m:r>
          </m:sup>
        </m:sSup>
        <m:r>
          <w:rPr>
            <w:rFonts w:ascii="Cambria Math" w:hAnsi="Cambria Math" w:cs="Arial"/>
            <w:sz w:val="28"/>
          </w:rPr>
          <m:t>=</m:t>
        </m:r>
        <m:sSup>
          <m:sSupPr>
            <m:ctrlPr>
              <w:rPr>
                <w:rFonts w:ascii="Cambria Math" w:hAnsi="Cambria Math" w:cs="Arial"/>
                <w:i/>
                <w:sz w:val="28"/>
              </w:rPr>
            </m:ctrlPr>
          </m:sSupPr>
          <m:e>
            <m:r>
              <w:rPr>
                <w:rFonts w:ascii="Cambria Math" w:hAnsi="Cambria Math" w:cs="Arial"/>
                <w:sz w:val="28"/>
              </w:rPr>
              <m:t>233</m:t>
            </m:r>
          </m:e>
          <m:sup>
            <m:r>
              <m:rPr>
                <m:sty m:val="p"/>
              </m:rPr>
              <w:rPr>
                <w:rFonts w:ascii="Cambria Math" w:hAnsi="Cambria Math" w:cs="Arial"/>
                <w:sz w:val="28"/>
              </w:rPr>
              <m:t>o</m:t>
            </m:r>
          </m:sup>
        </m:sSup>
      </m:oMath>
      <w:r>
        <w:rPr>
          <w:rFonts w:ascii="Arial" w:hAnsi="Arial" w:cs="Arial"/>
          <w:sz w:val="28"/>
        </w:rPr>
        <w:t>.</w:t>
      </w:r>
    </w:p>
    <w:p w:rsidR="002C4C49" w:rsidRDefault="002C4C49" w:rsidP="002C4C49">
      <w:pPr>
        <w:rPr>
          <w:rFonts w:ascii="Arial" w:hAnsi="Arial" w:cs="Arial"/>
          <w:bCs/>
        </w:rPr>
      </w:pPr>
    </w:p>
    <w:p w:rsidR="002D533F" w:rsidRPr="00785B7F" w:rsidRDefault="002D533F" w:rsidP="002C4C49">
      <w:pPr>
        <w:rPr>
          <w:rFonts w:ascii="Arial" w:hAnsi="Arial" w:cs="Arial"/>
          <w:b/>
          <w:bCs/>
        </w:rPr>
      </w:pPr>
      <w:r w:rsidRPr="00785B7F">
        <w:rPr>
          <w:rFonts w:ascii="Arial" w:hAnsi="Arial" w:cs="Arial"/>
          <w:b/>
          <w:bCs/>
        </w:rPr>
        <w:t xml:space="preserve">This should match what you found before from your vector diagram approach: to balance </w:t>
      </w:r>
      <w:r w:rsidR="00785B7F" w:rsidRPr="00785B7F">
        <w:rPr>
          <w:rFonts w:ascii="Arial" w:hAnsi="Arial" w:cs="Arial"/>
          <w:b/>
          <w:bCs/>
        </w:rPr>
        <w:t>90 g at 0</w:t>
      </w:r>
      <w:r w:rsidR="00785B7F" w:rsidRPr="00785B7F">
        <w:rPr>
          <w:rFonts w:ascii="Arial" w:hAnsi="Arial" w:cs="Arial"/>
          <w:b/>
          <w:bCs/>
          <w:vertAlign w:val="superscript"/>
        </w:rPr>
        <w:t>o</w:t>
      </w:r>
      <w:r w:rsidR="00785B7F" w:rsidRPr="00785B7F">
        <w:rPr>
          <w:rFonts w:ascii="Arial" w:hAnsi="Arial" w:cs="Arial"/>
          <w:b/>
          <w:bCs/>
        </w:rPr>
        <w:t xml:space="preserve"> and 120 g at 90</w:t>
      </w:r>
      <w:r w:rsidR="00785B7F" w:rsidRPr="00785B7F">
        <w:rPr>
          <w:rFonts w:ascii="Arial" w:hAnsi="Arial" w:cs="Arial"/>
          <w:b/>
          <w:bCs/>
          <w:vertAlign w:val="superscript"/>
        </w:rPr>
        <w:t>o</w:t>
      </w:r>
      <w:r w:rsidR="00785B7F" w:rsidRPr="00785B7F">
        <w:rPr>
          <w:rFonts w:ascii="Arial" w:hAnsi="Arial" w:cs="Arial"/>
          <w:b/>
          <w:bCs/>
        </w:rPr>
        <w:t>, you should place 150 g at 233</w:t>
      </w:r>
      <w:r w:rsidR="00785B7F" w:rsidRPr="00785B7F">
        <w:rPr>
          <w:rFonts w:ascii="Arial" w:hAnsi="Arial" w:cs="Arial"/>
          <w:b/>
          <w:bCs/>
          <w:vertAlign w:val="superscript"/>
        </w:rPr>
        <w:t>o</w:t>
      </w:r>
      <w:r w:rsidR="00785B7F" w:rsidRPr="00785B7F">
        <w:rPr>
          <w:rFonts w:ascii="Arial" w:hAnsi="Arial" w:cs="Arial"/>
          <w:b/>
          <w:bCs/>
        </w:rPr>
        <w:t>.</w:t>
      </w:r>
      <w:r w:rsidR="00785B7F">
        <w:rPr>
          <w:rFonts w:ascii="Arial" w:hAnsi="Arial" w:cs="Arial"/>
          <w:b/>
          <w:bCs/>
        </w:rPr>
        <w:t xml:space="preserve"> If you haven’</w:t>
      </w:r>
      <w:r w:rsidR="00A56063">
        <w:rPr>
          <w:rFonts w:ascii="Arial" w:hAnsi="Arial" w:cs="Arial"/>
          <w:b/>
          <w:bCs/>
        </w:rPr>
        <w:t xml:space="preserve">t already, </w:t>
      </w:r>
      <w:r w:rsidR="007C40FA">
        <w:rPr>
          <w:rFonts w:ascii="Arial" w:hAnsi="Arial" w:cs="Arial"/>
          <w:b/>
          <w:bCs/>
        </w:rPr>
        <w:t>test it out using your apparatus</w:t>
      </w:r>
      <w:r w:rsidR="00785B7F">
        <w:rPr>
          <w:rFonts w:ascii="Arial" w:hAnsi="Arial" w:cs="Arial"/>
          <w:b/>
          <w:bCs/>
        </w:rPr>
        <w:t>. You’ll see if it works!</w:t>
      </w:r>
    </w:p>
    <w:p w:rsidR="00771020" w:rsidRDefault="00771020" w:rsidP="002C4C49">
      <w:pPr>
        <w:rPr>
          <w:rFonts w:ascii="Arial" w:hAnsi="Arial" w:cs="Arial"/>
          <w:b/>
          <w:bCs/>
        </w:rPr>
      </w:pPr>
    </w:p>
    <w:p w:rsidR="00771020" w:rsidRDefault="00771020" w:rsidP="002C4C49">
      <w:pPr>
        <w:rPr>
          <w:rFonts w:ascii="Arial" w:hAnsi="Arial" w:cs="Arial"/>
          <w:b/>
          <w:bCs/>
        </w:rPr>
      </w:pPr>
    </w:p>
    <w:p w:rsidR="00C2074B" w:rsidRDefault="00C2074B" w:rsidP="002C4C49">
      <w:pPr>
        <w:rPr>
          <w:rFonts w:ascii="Arial" w:hAnsi="Arial" w:cs="Arial"/>
          <w:bCs/>
        </w:rPr>
      </w:pPr>
      <w:r>
        <w:rPr>
          <w:rFonts w:ascii="Arial" w:hAnsi="Arial" w:cs="Arial"/>
          <w:b/>
          <w:bCs/>
        </w:rPr>
        <w:t xml:space="preserve">Part 3: </w:t>
      </w:r>
      <w:r w:rsidR="002C4C49" w:rsidRPr="006D1CC0">
        <w:rPr>
          <w:rFonts w:ascii="Arial" w:hAnsi="Arial" w:cs="Arial"/>
          <w:b/>
          <w:bCs/>
        </w:rPr>
        <w:t>Try it yourself</w:t>
      </w:r>
      <w:r>
        <w:rPr>
          <w:rFonts w:ascii="Arial" w:hAnsi="Arial" w:cs="Arial"/>
          <w:b/>
          <w:bCs/>
        </w:rPr>
        <w:t>.</w:t>
      </w:r>
      <w:r w:rsidR="002C4C49" w:rsidRPr="006D1CC0">
        <w:rPr>
          <w:rFonts w:ascii="Arial" w:hAnsi="Arial" w:cs="Arial"/>
          <w:bCs/>
        </w:rPr>
        <w:t xml:space="preserve"> </w:t>
      </w:r>
    </w:p>
    <w:p w:rsidR="00785B7F" w:rsidRDefault="00A56063" w:rsidP="002C4C49">
      <w:pPr>
        <w:rPr>
          <w:rFonts w:ascii="Arial" w:hAnsi="Arial" w:cs="Arial"/>
          <w:bCs/>
        </w:rPr>
      </w:pPr>
      <w:r>
        <w:rPr>
          <w:rFonts w:ascii="Arial" w:hAnsi="Arial" w:cs="Arial"/>
          <w:bCs/>
        </w:rPr>
        <w:t>For each of the 3 cases</w:t>
      </w:r>
      <w:r w:rsidR="00785B7F">
        <w:rPr>
          <w:rFonts w:ascii="Arial" w:hAnsi="Arial" w:cs="Arial"/>
          <w:bCs/>
        </w:rPr>
        <w:t xml:space="preserve"> below:</w:t>
      </w:r>
    </w:p>
    <w:p w:rsidR="00785B7F" w:rsidRDefault="002C4C49" w:rsidP="00785B7F">
      <w:pPr>
        <w:pStyle w:val="ListParagraph"/>
        <w:numPr>
          <w:ilvl w:val="0"/>
          <w:numId w:val="35"/>
        </w:numPr>
        <w:rPr>
          <w:rFonts w:ascii="Arial" w:hAnsi="Arial" w:cs="Arial"/>
          <w:bCs/>
        </w:rPr>
      </w:pPr>
      <w:r w:rsidRPr="00785B7F">
        <w:rPr>
          <w:rFonts w:ascii="Arial" w:hAnsi="Arial" w:cs="Arial"/>
          <w:bCs/>
        </w:rPr>
        <w:t>draw a vector diagram (to scale and as careful</w:t>
      </w:r>
      <w:r w:rsidR="00785B7F">
        <w:rPr>
          <w:rFonts w:ascii="Arial" w:hAnsi="Arial" w:cs="Arial"/>
          <w:bCs/>
        </w:rPr>
        <w:t xml:space="preserve"> as possible) to determine the angle and amount for the third mass to balance out the given 2; and</w:t>
      </w:r>
    </w:p>
    <w:p w:rsidR="00785B7F" w:rsidRDefault="002C4C49" w:rsidP="00785B7F">
      <w:pPr>
        <w:pStyle w:val="ListParagraph"/>
        <w:numPr>
          <w:ilvl w:val="0"/>
          <w:numId w:val="35"/>
        </w:numPr>
        <w:rPr>
          <w:rFonts w:ascii="Arial" w:hAnsi="Arial" w:cs="Arial"/>
          <w:bCs/>
        </w:rPr>
      </w:pPr>
      <w:r w:rsidRPr="00785B7F">
        <w:rPr>
          <w:rFonts w:ascii="Arial" w:hAnsi="Arial" w:cs="Arial"/>
          <w:bCs/>
        </w:rPr>
        <w:t>use the analytic approach to determine the angle and amount for the third mass in or</w:t>
      </w:r>
      <w:r w:rsidR="00785B7F">
        <w:rPr>
          <w:rFonts w:ascii="Arial" w:hAnsi="Arial" w:cs="Arial"/>
          <w:bCs/>
        </w:rPr>
        <w:t>der to balance out the given 2; and</w:t>
      </w:r>
    </w:p>
    <w:p w:rsidR="002C4C49" w:rsidRPr="00785B7F" w:rsidRDefault="00785B7F" w:rsidP="00785B7F">
      <w:pPr>
        <w:pStyle w:val="ListParagraph"/>
        <w:numPr>
          <w:ilvl w:val="0"/>
          <w:numId w:val="35"/>
        </w:numPr>
        <w:rPr>
          <w:rFonts w:ascii="Arial" w:hAnsi="Arial" w:cs="Arial"/>
          <w:bCs/>
        </w:rPr>
      </w:pPr>
      <w:proofErr w:type="gramStart"/>
      <w:r>
        <w:rPr>
          <w:rFonts w:ascii="Arial" w:hAnsi="Arial" w:cs="Arial"/>
          <w:bCs/>
        </w:rPr>
        <w:t>t</w:t>
      </w:r>
      <w:r w:rsidR="002C4C49" w:rsidRPr="00785B7F">
        <w:rPr>
          <w:rFonts w:ascii="Arial" w:hAnsi="Arial" w:cs="Arial"/>
          <w:bCs/>
        </w:rPr>
        <w:t>est</w:t>
      </w:r>
      <w:proofErr w:type="gramEnd"/>
      <w:r w:rsidR="002C4C49" w:rsidRPr="00785B7F">
        <w:rPr>
          <w:rFonts w:ascii="Arial" w:hAnsi="Arial" w:cs="Arial"/>
          <w:bCs/>
        </w:rPr>
        <w:t xml:space="preserve"> your result</w:t>
      </w:r>
      <w:r w:rsidR="007E1348">
        <w:rPr>
          <w:rFonts w:ascii="Arial" w:hAnsi="Arial" w:cs="Arial"/>
          <w:bCs/>
        </w:rPr>
        <w:t xml:space="preserve"> for each case</w:t>
      </w:r>
      <w:r>
        <w:rPr>
          <w:rFonts w:ascii="Arial" w:hAnsi="Arial" w:cs="Arial"/>
          <w:bCs/>
        </w:rPr>
        <w:t xml:space="preserve"> – you’ll know if you did it correctly!</w:t>
      </w:r>
    </w:p>
    <w:p w:rsidR="002C4C49" w:rsidRPr="006D1CC0" w:rsidRDefault="002C4C49" w:rsidP="002C4C49">
      <w:pPr>
        <w:rPr>
          <w:rFonts w:ascii="Arial" w:hAnsi="Arial" w:cs="Arial"/>
          <w:bCs/>
        </w:rPr>
      </w:pPr>
    </w:p>
    <w:p w:rsidR="00785B7F" w:rsidRDefault="00A56063" w:rsidP="002C4C49">
      <w:pPr>
        <w:rPr>
          <w:rFonts w:ascii="Arial" w:hAnsi="Arial" w:cs="Arial"/>
          <w:bCs/>
        </w:rPr>
      </w:pPr>
      <w:r>
        <w:rPr>
          <w:rFonts w:ascii="Arial" w:hAnsi="Arial" w:cs="Arial"/>
          <w:b/>
          <w:bCs/>
        </w:rPr>
        <w:t>Case</w:t>
      </w:r>
      <w:r w:rsidR="002C4C49" w:rsidRPr="006D1CC0">
        <w:rPr>
          <w:rFonts w:ascii="Arial" w:hAnsi="Arial" w:cs="Arial"/>
          <w:b/>
          <w:bCs/>
        </w:rPr>
        <w:t xml:space="preserve"> 1: </w:t>
      </w:r>
      <w:r w:rsidR="00785B7F">
        <w:rPr>
          <w:rFonts w:ascii="Arial" w:hAnsi="Arial" w:cs="Arial"/>
          <w:bCs/>
        </w:rPr>
        <w:t>8</w:t>
      </w:r>
      <w:r w:rsidR="002C4C49" w:rsidRPr="006D1CC0">
        <w:rPr>
          <w:rFonts w:ascii="Arial" w:hAnsi="Arial" w:cs="Arial"/>
          <w:bCs/>
        </w:rPr>
        <w:t>0 g at 0</w:t>
      </w:r>
      <w:r w:rsidR="002C4C49" w:rsidRPr="006D1CC0">
        <w:rPr>
          <w:rFonts w:ascii="Arial" w:hAnsi="Arial" w:cs="Arial"/>
          <w:bCs/>
          <w:vertAlign w:val="superscript"/>
        </w:rPr>
        <w:t>o</w:t>
      </w:r>
      <w:r w:rsidR="00785B7F">
        <w:rPr>
          <w:rFonts w:ascii="Arial" w:hAnsi="Arial" w:cs="Arial"/>
          <w:bCs/>
        </w:rPr>
        <w:t>, 6</w:t>
      </w:r>
      <w:r w:rsidR="009E3755">
        <w:rPr>
          <w:rFonts w:ascii="Arial" w:hAnsi="Arial" w:cs="Arial"/>
          <w:bCs/>
        </w:rPr>
        <w:t>0 g at 27</w:t>
      </w:r>
      <w:r w:rsidR="002C4C49" w:rsidRPr="006D1CC0">
        <w:rPr>
          <w:rFonts w:ascii="Arial" w:hAnsi="Arial" w:cs="Arial"/>
          <w:bCs/>
        </w:rPr>
        <w:t>0</w:t>
      </w:r>
      <w:r w:rsidR="002C4C49" w:rsidRPr="006D1CC0">
        <w:rPr>
          <w:rFonts w:ascii="Arial" w:hAnsi="Arial" w:cs="Arial"/>
          <w:bCs/>
          <w:vertAlign w:val="superscript"/>
        </w:rPr>
        <w:t>o</w:t>
      </w:r>
      <w:r w:rsidR="002C4C49" w:rsidRPr="006D1CC0">
        <w:rPr>
          <w:rFonts w:ascii="Arial" w:hAnsi="Arial" w:cs="Arial"/>
          <w:bCs/>
        </w:rPr>
        <w:t>.</w:t>
      </w:r>
      <w:r w:rsidR="002C4C49" w:rsidRPr="006D1CC0">
        <w:rPr>
          <w:rFonts w:ascii="Arial" w:hAnsi="Arial" w:cs="Arial"/>
          <w:bCs/>
        </w:rPr>
        <w:tab/>
        <w:t xml:space="preserve">    </w:t>
      </w:r>
    </w:p>
    <w:p w:rsidR="00785B7F" w:rsidRDefault="00785B7F" w:rsidP="002C4C49">
      <w:pPr>
        <w:rPr>
          <w:rFonts w:ascii="Arial" w:hAnsi="Arial" w:cs="Arial"/>
          <w:bCs/>
        </w:rPr>
      </w:pPr>
    </w:p>
    <w:p w:rsidR="00785B7F" w:rsidRDefault="00A56063" w:rsidP="002C4C49">
      <w:pPr>
        <w:rPr>
          <w:rFonts w:ascii="Arial" w:hAnsi="Arial" w:cs="Arial"/>
          <w:bCs/>
        </w:rPr>
      </w:pPr>
      <w:r>
        <w:rPr>
          <w:rFonts w:ascii="Arial" w:hAnsi="Arial" w:cs="Arial"/>
          <w:b/>
          <w:bCs/>
        </w:rPr>
        <w:t>Case</w:t>
      </w:r>
      <w:r w:rsidR="002C4C49" w:rsidRPr="006D1CC0">
        <w:rPr>
          <w:rFonts w:ascii="Arial" w:hAnsi="Arial" w:cs="Arial"/>
          <w:b/>
          <w:bCs/>
        </w:rPr>
        <w:t xml:space="preserve"> 2:</w:t>
      </w:r>
      <w:r w:rsidR="002C4C49" w:rsidRPr="006D1CC0">
        <w:rPr>
          <w:rFonts w:ascii="Arial" w:hAnsi="Arial" w:cs="Arial"/>
          <w:bCs/>
        </w:rPr>
        <w:t xml:space="preserve"> 50 g at 30</w:t>
      </w:r>
      <w:r w:rsidR="002C4C49" w:rsidRPr="006D1CC0">
        <w:rPr>
          <w:rFonts w:ascii="Arial" w:hAnsi="Arial" w:cs="Arial"/>
          <w:bCs/>
          <w:vertAlign w:val="superscript"/>
        </w:rPr>
        <w:t>o</w:t>
      </w:r>
      <w:r w:rsidR="002C4C49" w:rsidRPr="006D1CC0">
        <w:rPr>
          <w:rFonts w:ascii="Arial" w:hAnsi="Arial" w:cs="Arial"/>
          <w:bCs/>
        </w:rPr>
        <w:t>, 100 g at 135</w:t>
      </w:r>
      <w:r w:rsidR="002C4C49" w:rsidRPr="006D1CC0">
        <w:rPr>
          <w:rFonts w:ascii="Arial" w:hAnsi="Arial" w:cs="Arial"/>
          <w:bCs/>
          <w:vertAlign w:val="superscript"/>
        </w:rPr>
        <w:t>o</w:t>
      </w:r>
      <w:r w:rsidR="002C4C49" w:rsidRPr="006D1CC0">
        <w:rPr>
          <w:rFonts w:ascii="Arial" w:hAnsi="Arial" w:cs="Arial"/>
          <w:bCs/>
        </w:rPr>
        <w:t xml:space="preserve">.          </w:t>
      </w:r>
    </w:p>
    <w:p w:rsidR="00785B7F" w:rsidRDefault="00785B7F" w:rsidP="002C4C49">
      <w:pPr>
        <w:rPr>
          <w:rFonts w:ascii="Arial" w:hAnsi="Arial" w:cs="Arial"/>
          <w:bCs/>
        </w:rPr>
      </w:pPr>
    </w:p>
    <w:p w:rsidR="002C4C49" w:rsidRPr="006D1CC0" w:rsidRDefault="00A56063" w:rsidP="002C4C49">
      <w:pPr>
        <w:rPr>
          <w:rFonts w:ascii="Arial" w:hAnsi="Arial" w:cs="Arial"/>
          <w:bCs/>
        </w:rPr>
      </w:pPr>
      <w:r>
        <w:rPr>
          <w:rFonts w:ascii="Arial" w:hAnsi="Arial" w:cs="Arial"/>
          <w:b/>
          <w:bCs/>
        </w:rPr>
        <w:t>Case</w:t>
      </w:r>
      <w:r w:rsidR="002C4C49" w:rsidRPr="006D1CC0">
        <w:rPr>
          <w:rFonts w:ascii="Arial" w:hAnsi="Arial" w:cs="Arial"/>
          <w:b/>
          <w:bCs/>
        </w:rPr>
        <w:t xml:space="preserve"> 3:</w:t>
      </w:r>
      <w:r w:rsidR="002C4C49" w:rsidRPr="006D1CC0">
        <w:rPr>
          <w:rFonts w:ascii="Arial" w:hAnsi="Arial" w:cs="Arial"/>
          <w:bCs/>
        </w:rPr>
        <w:t xml:space="preserve"> 100 g at 15</w:t>
      </w:r>
      <w:r w:rsidR="002C4C49" w:rsidRPr="006D1CC0">
        <w:rPr>
          <w:rFonts w:ascii="Arial" w:hAnsi="Arial" w:cs="Arial"/>
          <w:bCs/>
          <w:vertAlign w:val="superscript"/>
        </w:rPr>
        <w:t>o</w:t>
      </w:r>
      <w:r w:rsidR="002C4C49" w:rsidRPr="006D1CC0">
        <w:rPr>
          <w:rFonts w:ascii="Arial" w:hAnsi="Arial" w:cs="Arial"/>
          <w:bCs/>
        </w:rPr>
        <w:t>, 100 g at 135</w:t>
      </w:r>
      <w:r w:rsidR="002C4C49" w:rsidRPr="006D1CC0">
        <w:rPr>
          <w:rFonts w:ascii="Arial" w:hAnsi="Arial" w:cs="Arial"/>
          <w:bCs/>
          <w:vertAlign w:val="superscript"/>
        </w:rPr>
        <w:t>o</w:t>
      </w:r>
      <w:r w:rsidR="002C4C49" w:rsidRPr="006D1CC0">
        <w:rPr>
          <w:rFonts w:ascii="Arial" w:hAnsi="Arial" w:cs="Arial"/>
          <w:bCs/>
        </w:rPr>
        <w:t>.</w:t>
      </w:r>
    </w:p>
    <w:p w:rsidR="002C4C49" w:rsidRPr="006D1CC0" w:rsidRDefault="002C4C49" w:rsidP="002C4C49">
      <w:pPr>
        <w:rPr>
          <w:rFonts w:ascii="Arial" w:hAnsi="Arial" w:cs="Arial"/>
          <w:bCs/>
        </w:rPr>
      </w:pPr>
    </w:p>
    <w:p w:rsidR="002C4C49" w:rsidRPr="006D1CC0" w:rsidRDefault="002C4C49" w:rsidP="002C4C49">
      <w:pPr>
        <w:rPr>
          <w:rFonts w:ascii="Arial" w:hAnsi="Arial" w:cs="Arial"/>
          <w:bCs/>
        </w:rPr>
      </w:pPr>
    </w:p>
    <w:p w:rsidR="002C4C49" w:rsidRPr="006D1CC0" w:rsidRDefault="002C4C49" w:rsidP="002C4C49">
      <w:pPr>
        <w:rPr>
          <w:rFonts w:ascii="Arial" w:hAnsi="Arial" w:cs="Arial"/>
          <w:b/>
          <w:bCs/>
        </w:rPr>
      </w:pPr>
      <w:r w:rsidRPr="006D1CC0">
        <w:rPr>
          <w:rFonts w:ascii="Arial" w:hAnsi="Arial" w:cs="Arial"/>
          <w:b/>
          <w:bCs/>
        </w:rPr>
        <w:t>Analysis:</w:t>
      </w:r>
    </w:p>
    <w:p w:rsidR="002C4C49" w:rsidRPr="006D1CC0" w:rsidRDefault="002C4C49" w:rsidP="00A02435">
      <w:pPr>
        <w:numPr>
          <w:ilvl w:val="0"/>
          <w:numId w:val="34"/>
        </w:numPr>
        <w:spacing w:before="120"/>
        <w:rPr>
          <w:rFonts w:ascii="Arial" w:hAnsi="Arial" w:cs="Arial"/>
          <w:bCs/>
        </w:rPr>
      </w:pPr>
      <w:r w:rsidRPr="006D1CC0">
        <w:rPr>
          <w:rFonts w:ascii="Arial" w:hAnsi="Arial" w:cs="Arial"/>
          <w:bCs/>
        </w:rPr>
        <w:t xml:space="preserve">You might have seen a symmetry that allowed </w:t>
      </w:r>
      <w:r w:rsidR="00A56063">
        <w:rPr>
          <w:rFonts w:ascii="Arial" w:hAnsi="Arial" w:cs="Arial"/>
          <w:bCs/>
        </w:rPr>
        <w:t>you to take a short-cut in Case 3. If you took advantage of the symmetry – great</w:t>
      </w:r>
      <w:proofErr w:type="gramStart"/>
      <w:r w:rsidR="00A56063">
        <w:rPr>
          <w:rFonts w:ascii="Arial" w:hAnsi="Arial" w:cs="Arial"/>
          <w:bCs/>
        </w:rPr>
        <w:t>!</w:t>
      </w:r>
      <w:r w:rsidRPr="006D1CC0">
        <w:rPr>
          <w:rFonts w:ascii="Arial" w:hAnsi="Arial" w:cs="Arial"/>
          <w:bCs/>
        </w:rPr>
        <w:t>,</w:t>
      </w:r>
      <w:proofErr w:type="gramEnd"/>
      <w:r w:rsidRPr="006D1CC0">
        <w:rPr>
          <w:rFonts w:ascii="Arial" w:hAnsi="Arial" w:cs="Arial"/>
          <w:bCs/>
        </w:rPr>
        <w:t xml:space="preserve"> </w:t>
      </w:r>
      <w:r w:rsidR="00A56063">
        <w:rPr>
          <w:rFonts w:ascii="Arial" w:hAnsi="Arial" w:cs="Arial"/>
          <w:bCs/>
        </w:rPr>
        <w:t xml:space="preserve">but now </w:t>
      </w:r>
      <w:r w:rsidRPr="006D1CC0">
        <w:rPr>
          <w:rFonts w:ascii="Arial" w:hAnsi="Arial" w:cs="Arial"/>
          <w:bCs/>
        </w:rPr>
        <w:t>go back and practice the full analytical method</w:t>
      </w:r>
      <w:r w:rsidR="00A56063">
        <w:rPr>
          <w:rFonts w:ascii="Arial" w:hAnsi="Arial" w:cs="Arial"/>
          <w:bCs/>
        </w:rPr>
        <w:t>. If you didn't see the symmetry</w:t>
      </w:r>
      <w:r w:rsidRPr="006D1CC0">
        <w:rPr>
          <w:rFonts w:ascii="Arial" w:hAnsi="Arial" w:cs="Arial"/>
          <w:bCs/>
        </w:rPr>
        <w:t>, look at your vector diagram as well as the results of your analytical method and see if you can figure it out.</w:t>
      </w:r>
    </w:p>
    <w:p w:rsidR="002C4C49" w:rsidRPr="006D1CC0" w:rsidRDefault="00A56063" w:rsidP="00A02435">
      <w:pPr>
        <w:numPr>
          <w:ilvl w:val="0"/>
          <w:numId w:val="34"/>
        </w:numPr>
        <w:spacing w:before="120"/>
        <w:rPr>
          <w:rFonts w:ascii="Arial" w:hAnsi="Arial" w:cs="Arial"/>
          <w:bCs/>
        </w:rPr>
      </w:pPr>
      <w:r>
        <w:rPr>
          <w:rFonts w:ascii="Arial" w:hAnsi="Arial" w:cs="Arial"/>
          <w:bCs/>
        </w:rPr>
        <w:t>In Case</w:t>
      </w:r>
      <w:r w:rsidR="002C4C49" w:rsidRPr="006D1CC0">
        <w:rPr>
          <w:rFonts w:ascii="Arial" w:hAnsi="Arial" w:cs="Arial"/>
          <w:bCs/>
        </w:rPr>
        <w:t xml:space="preserve"> 2, you had to resolve 2 vectors into components. What if instead you had rotated your vector diagram by 30</w:t>
      </w:r>
      <w:r w:rsidR="002C4C49" w:rsidRPr="006D1CC0">
        <w:rPr>
          <w:rFonts w:ascii="Arial" w:hAnsi="Arial" w:cs="Arial"/>
          <w:bCs/>
          <w:vertAlign w:val="superscript"/>
        </w:rPr>
        <w:t>o</w:t>
      </w:r>
      <w:r w:rsidR="002C4C49" w:rsidRPr="006D1CC0">
        <w:rPr>
          <w:rFonts w:ascii="Arial" w:hAnsi="Arial" w:cs="Arial"/>
          <w:bCs/>
        </w:rPr>
        <w:t xml:space="preserve"> in the clockwise direction? Then one of the vectors would have been easy to resolve into components. Try this approach and see what happens. Note that this means the 100 g mass is now at 105</w:t>
      </w:r>
      <w:r w:rsidR="002C4C49" w:rsidRPr="006D1CC0">
        <w:rPr>
          <w:rFonts w:ascii="Arial" w:hAnsi="Arial" w:cs="Arial"/>
          <w:bCs/>
          <w:vertAlign w:val="superscript"/>
        </w:rPr>
        <w:t>o</w:t>
      </w:r>
      <w:r w:rsidR="002C4C49" w:rsidRPr="006D1CC0">
        <w:rPr>
          <w:rFonts w:ascii="Arial" w:hAnsi="Arial" w:cs="Arial"/>
          <w:bCs/>
        </w:rPr>
        <w:t xml:space="preserve"> in the new coordinate system. </w:t>
      </w:r>
    </w:p>
    <w:p w:rsidR="00802BE0" w:rsidRDefault="00A56063" w:rsidP="00802BE0">
      <w:pPr>
        <w:numPr>
          <w:ilvl w:val="0"/>
          <w:numId w:val="34"/>
        </w:numPr>
        <w:spacing w:before="120"/>
        <w:rPr>
          <w:rFonts w:ascii="Arial" w:hAnsi="Arial" w:cs="Arial"/>
          <w:bCs/>
        </w:rPr>
      </w:pPr>
      <w:r>
        <w:rPr>
          <w:rFonts w:ascii="Arial" w:hAnsi="Arial" w:cs="Arial"/>
          <w:bCs/>
        </w:rPr>
        <w:t>Look at the Case</w:t>
      </w:r>
      <w:r w:rsidR="002C4C49" w:rsidRPr="006D1CC0">
        <w:rPr>
          <w:rFonts w:ascii="Arial" w:hAnsi="Arial" w:cs="Arial"/>
          <w:bCs/>
        </w:rPr>
        <w:t xml:space="preserve"> 2 numbers </w:t>
      </w:r>
      <w:r w:rsidR="00785B7F">
        <w:rPr>
          <w:rFonts w:ascii="Arial" w:hAnsi="Arial" w:cs="Arial"/>
          <w:bCs/>
        </w:rPr>
        <w:t xml:space="preserve">again. One way to think about this is that you </w:t>
      </w:r>
      <w:r w:rsidR="002C4C49" w:rsidRPr="006D1CC0">
        <w:rPr>
          <w:rFonts w:ascii="Arial" w:hAnsi="Arial" w:cs="Arial"/>
          <w:bCs/>
        </w:rPr>
        <w:t>use 5</w:t>
      </w:r>
      <w:r w:rsidR="00785B7F">
        <w:rPr>
          <w:rFonts w:ascii="Arial" w:hAnsi="Arial" w:cs="Arial"/>
          <w:bCs/>
        </w:rPr>
        <w:t xml:space="preserve">0 g to balance 100 g + 100 g. In effect, you are </w:t>
      </w:r>
      <w:r w:rsidR="002C4C49" w:rsidRPr="006D1CC0">
        <w:rPr>
          <w:rFonts w:ascii="Arial" w:hAnsi="Arial" w:cs="Arial"/>
          <w:bCs/>
        </w:rPr>
        <w:t>using 50 g to balance 200 g. How is this possible?</w:t>
      </w:r>
    </w:p>
    <w:p w:rsidR="0033391A" w:rsidRDefault="0033391A" w:rsidP="0033391A">
      <w:pPr>
        <w:spacing w:before="120"/>
        <w:rPr>
          <w:rFonts w:ascii="Arial" w:hAnsi="Arial" w:cs="Arial"/>
          <w:bCs/>
        </w:rPr>
      </w:pPr>
    </w:p>
    <w:p w:rsidR="0033391A" w:rsidRDefault="0033391A" w:rsidP="0033391A">
      <w:pPr>
        <w:spacing w:before="120"/>
        <w:rPr>
          <w:rFonts w:ascii="Arial" w:hAnsi="Arial" w:cs="Arial"/>
          <w:bCs/>
        </w:rPr>
      </w:pPr>
    </w:p>
    <w:p w:rsidR="0033391A" w:rsidRPr="0033391A" w:rsidRDefault="0033391A" w:rsidP="0033391A">
      <w:pPr>
        <w:spacing w:before="120"/>
        <w:rPr>
          <w:rFonts w:ascii="Arial" w:hAnsi="Arial" w:cs="Arial"/>
          <w:b/>
          <w:bCs/>
        </w:rPr>
      </w:pPr>
      <w:r w:rsidRPr="0033391A">
        <w:rPr>
          <w:rFonts w:ascii="Arial" w:hAnsi="Arial" w:cs="Arial"/>
          <w:b/>
          <w:bCs/>
        </w:rPr>
        <w:t>Extension (if time):</w:t>
      </w:r>
    </w:p>
    <w:p w:rsidR="0033391A" w:rsidRPr="00F31909" w:rsidRDefault="0033391A" w:rsidP="0033391A">
      <w:pPr>
        <w:spacing w:before="120"/>
        <w:rPr>
          <w:rFonts w:ascii="Arial" w:hAnsi="Arial" w:cs="Arial"/>
          <w:bCs/>
        </w:rPr>
      </w:pPr>
      <w:r>
        <w:rPr>
          <w:rFonts w:ascii="Arial" w:hAnsi="Arial" w:cs="Arial"/>
          <w:bCs/>
        </w:rPr>
        <w:t xml:space="preserve">Go to </w:t>
      </w:r>
      <w:hyperlink r:id="rId79" w:history="1">
        <w:r w:rsidRPr="0033391A">
          <w:rPr>
            <w:rStyle w:val="Hyperlink"/>
            <w:rFonts w:ascii="Arial" w:hAnsi="Arial" w:cs="Arial"/>
            <w:b/>
            <w:bCs/>
          </w:rPr>
          <w:t>https://phet.colorado.edu/sims/vector-addition/vector-addition_en.html</w:t>
        </w:r>
      </w:hyperlink>
      <w:r>
        <w:rPr>
          <w:rFonts w:ascii="Arial" w:hAnsi="Arial" w:cs="Arial"/>
          <w:bCs/>
        </w:rPr>
        <w:t xml:space="preserve"> (you can find this by running a search on “</w:t>
      </w:r>
      <w:proofErr w:type="spellStart"/>
      <w:r>
        <w:rPr>
          <w:rFonts w:ascii="Arial" w:hAnsi="Arial" w:cs="Arial"/>
          <w:bCs/>
        </w:rPr>
        <w:t>phet</w:t>
      </w:r>
      <w:proofErr w:type="spellEnd"/>
      <w:r>
        <w:rPr>
          <w:rFonts w:ascii="Arial" w:hAnsi="Arial" w:cs="Arial"/>
          <w:bCs/>
        </w:rPr>
        <w:t xml:space="preserve"> vector addition”). Play around with the simulation to get a better sense of how to visualize vector decomposition and addition.</w:t>
      </w:r>
      <w:bookmarkStart w:id="0" w:name="_GoBack"/>
      <w:bookmarkEnd w:id="0"/>
    </w:p>
    <w:sectPr w:rsidR="0033391A" w:rsidRPr="00F31909" w:rsidSect="00BB0725">
      <w:headerReference w:type="default" r:id="rId80"/>
      <w:headerReference w:type="first" r:id="rId81"/>
      <w:footerReference w:type="first" r:id="rId82"/>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115" w:rsidRDefault="005F6115">
      <w:r>
        <w:separator/>
      </w:r>
    </w:p>
  </w:endnote>
  <w:endnote w:type="continuationSeparator" w:id="0">
    <w:p w:rsidR="005F6115" w:rsidRDefault="005F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Default="00A426AA"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115" w:rsidRDefault="005F6115">
      <w:r>
        <w:separator/>
      </w:r>
    </w:p>
  </w:footnote>
  <w:footnote w:type="continuationSeparator" w:id="0">
    <w:p w:rsidR="005F6115" w:rsidRDefault="005F6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F6E68" w:rsidRDefault="00A426AA"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87" w:rsidRPr="00BF320E" w:rsidRDefault="007C40FA" w:rsidP="009334CF">
    <w:pPr>
      <w:pStyle w:val="Header"/>
      <w:tabs>
        <w:tab w:val="clear" w:pos="8640"/>
        <w:tab w:val="right" w:pos="10080"/>
      </w:tabs>
      <w:rPr>
        <w:rFonts w:ascii="Arial" w:hAnsi="Arial" w:cs="Arial"/>
        <w:bCs/>
        <w:sz w:val="16"/>
        <w:szCs w:val="16"/>
      </w:rPr>
    </w:pPr>
    <w:r w:rsidRPr="00FC014E">
      <w:rPr>
        <w:rFonts w:ascii="Arial" w:hAnsi="Arial" w:cs="Arial"/>
        <w:bCs/>
        <w:sz w:val="16"/>
        <w:szCs w:val="16"/>
      </w:rPr>
      <w:t>Matter &amp; Motion – Fall 2015-16</w:t>
    </w:r>
    <w:r w:rsidR="00A426AA" w:rsidRPr="00BF320E">
      <w:rPr>
        <w:rFonts w:ascii="Arial" w:hAnsi="Arial" w:cs="Arial"/>
        <w:bCs/>
        <w:sz w:val="16"/>
        <w:szCs w:val="16"/>
      </w:rPr>
      <w:tab/>
    </w:r>
    <w:r w:rsidR="00A426AA" w:rsidRPr="00BF320E">
      <w:rPr>
        <w:rFonts w:ascii="Arial" w:hAnsi="Arial" w:cs="Arial"/>
        <w:bCs/>
        <w:sz w:val="16"/>
        <w:szCs w:val="16"/>
      </w:rPr>
      <w:tab/>
    </w:r>
    <w:r w:rsidR="00EC4F01" w:rsidRPr="00BF320E">
      <w:rPr>
        <w:rFonts w:ascii="Arial" w:hAnsi="Arial" w:cs="Arial"/>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CDE"/>
    <w:multiLevelType w:val="hybridMultilevel"/>
    <w:tmpl w:val="7C8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496"/>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C425A"/>
    <w:multiLevelType w:val="hybridMultilevel"/>
    <w:tmpl w:val="C9B829CE"/>
    <w:lvl w:ilvl="0" w:tplc="25B28C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647F3"/>
    <w:multiLevelType w:val="hybridMultilevel"/>
    <w:tmpl w:val="CC10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03DF4"/>
    <w:multiLevelType w:val="hybridMultilevel"/>
    <w:tmpl w:val="D38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60460"/>
    <w:multiLevelType w:val="hybridMultilevel"/>
    <w:tmpl w:val="3D94C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248FF"/>
    <w:multiLevelType w:val="hybridMultilevel"/>
    <w:tmpl w:val="46582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96EE8"/>
    <w:multiLevelType w:val="hybridMultilevel"/>
    <w:tmpl w:val="21A285D6"/>
    <w:lvl w:ilvl="0" w:tplc="30629CF2">
      <w:start w:val="4"/>
      <w:numFmt w:val="bullet"/>
      <w:lvlText w:val=""/>
      <w:lvlJc w:val="left"/>
      <w:pPr>
        <w:ind w:left="720" w:hanging="360"/>
      </w:pPr>
      <w:rPr>
        <w:rFonts w:ascii="Symbol" w:eastAsia="Cooper Black"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D68F2"/>
    <w:multiLevelType w:val="hybridMultilevel"/>
    <w:tmpl w:val="BE80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686A"/>
    <w:multiLevelType w:val="hybridMultilevel"/>
    <w:tmpl w:val="D8B2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C5CDD"/>
    <w:multiLevelType w:val="hybridMultilevel"/>
    <w:tmpl w:val="BDAE64EC"/>
    <w:lvl w:ilvl="0" w:tplc="D4846564">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5C1D"/>
    <w:multiLevelType w:val="hybridMultilevel"/>
    <w:tmpl w:val="2EC239A8"/>
    <w:lvl w:ilvl="0" w:tplc="16529A44">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6C033E"/>
    <w:multiLevelType w:val="hybridMultilevel"/>
    <w:tmpl w:val="B0DEA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E0FD1"/>
    <w:multiLevelType w:val="hybridMultilevel"/>
    <w:tmpl w:val="FB58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E5FAF"/>
    <w:multiLevelType w:val="hybridMultilevel"/>
    <w:tmpl w:val="044A0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73E12"/>
    <w:multiLevelType w:val="hybridMultilevel"/>
    <w:tmpl w:val="F0745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E7C25"/>
    <w:multiLevelType w:val="hybridMultilevel"/>
    <w:tmpl w:val="C53404E0"/>
    <w:lvl w:ilvl="0" w:tplc="30629CF2">
      <w:start w:val="4"/>
      <w:numFmt w:val="bullet"/>
      <w:lvlText w:val=""/>
      <w:lvlJc w:val="left"/>
      <w:pPr>
        <w:tabs>
          <w:tab w:val="num" w:pos="-360"/>
        </w:tabs>
        <w:ind w:left="360" w:hanging="360"/>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A1D86"/>
    <w:multiLevelType w:val="hybridMultilevel"/>
    <w:tmpl w:val="8FA8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B0806"/>
    <w:multiLevelType w:val="hybridMultilevel"/>
    <w:tmpl w:val="CB8C4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E488D"/>
    <w:multiLevelType w:val="hybridMultilevel"/>
    <w:tmpl w:val="07686DC2"/>
    <w:lvl w:ilvl="0" w:tplc="0D90B5F8">
      <w:start w:val="1"/>
      <w:numFmt w:val="lowerLetter"/>
      <w:lvlText w:val="%1)"/>
      <w:lvlJc w:val="left"/>
      <w:pPr>
        <w:tabs>
          <w:tab w:val="num" w:pos="288"/>
        </w:tabs>
        <w:ind w:left="288" w:hanging="288"/>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CA4129"/>
    <w:multiLevelType w:val="hybridMultilevel"/>
    <w:tmpl w:val="34341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33B97"/>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A5174"/>
    <w:multiLevelType w:val="hybridMultilevel"/>
    <w:tmpl w:val="17602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5740F"/>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701E5"/>
    <w:multiLevelType w:val="hybridMultilevel"/>
    <w:tmpl w:val="C1C09424"/>
    <w:lvl w:ilvl="0" w:tplc="30629CF2">
      <w:start w:val="4"/>
      <w:numFmt w:val="bullet"/>
      <w:lvlText w:val=""/>
      <w:lvlJc w:val="left"/>
      <w:pPr>
        <w:tabs>
          <w:tab w:val="num" w:pos="0"/>
        </w:tabs>
        <w:ind w:left="720" w:hanging="360"/>
      </w:pPr>
      <w:rPr>
        <w:rFonts w:ascii="Symbol" w:eastAsia="Cooper Black"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E6E27"/>
    <w:multiLevelType w:val="hybridMultilevel"/>
    <w:tmpl w:val="0D946498"/>
    <w:lvl w:ilvl="0" w:tplc="7D02569E">
      <w:start w:val="1"/>
      <w:numFmt w:val="lowerLetter"/>
      <w:lvlText w:val="%1)"/>
      <w:lvlJc w:val="left"/>
      <w:pPr>
        <w:tabs>
          <w:tab w:val="num" w:pos="288"/>
        </w:tabs>
        <w:ind w:left="288" w:hanging="288"/>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D43C2E"/>
    <w:multiLevelType w:val="hybridMultilevel"/>
    <w:tmpl w:val="D5E42E4E"/>
    <w:lvl w:ilvl="0" w:tplc="30629CF2">
      <w:start w:val="4"/>
      <w:numFmt w:val="bullet"/>
      <w:lvlText w:val=""/>
      <w:lvlJc w:val="left"/>
      <w:pPr>
        <w:tabs>
          <w:tab w:val="num" w:pos="288"/>
        </w:tabs>
        <w:ind w:left="288" w:hanging="288"/>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C51AE7"/>
    <w:multiLevelType w:val="hybridMultilevel"/>
    <w:tmpl w:val="ABE2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62FD8"/>
    <w:multiLevelType w:val="hybridMultilevel"/>
    <w:tmpl w:val="7200E004"/>
    <w:lvl w:ilvl="0" w:tplc="4188949A">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3179D"/>
    <w:multiLevelType w:val="hybridMultilevel"/>
    <w:tmpl w:val="1880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33"/>
  </w:num>
  <w:num w:numId="4">
    <w:abstractNumId w:val="13"/>
  </w:num>
  <w:num w:numId="5">
    <w:abstractNumId w:val="14"/>
  </w:num>
  <w:num w:numId="6">
    <w:abstractNumId w:val="35"/>
  </w:num>
  <w:num w:numId="7">
    <w:abstractNumId w:val="0"/>
  </w:num>
  <w:num w:numId="8">
    <w:abstractNumId w:val="18"/>
  </w:num>
  <w:num w:numId="9">
    <w:abstractNumId w:val="34"/>
  </w:num>
  <w:num w:numId="10">
    <w:abstractNumId w:val="16"/>
  </w:num>
  <w:num w:numId="11">
    <w:abstractNumId w:val="20"/>
  </w:num>
  <w:num w:numId="12">
    <w:abstractNumId w:val="10"/>
  </w:num>
  <w:num w:numId="13">
    <w:abstractNumId w:val="4"/>
  </w:num>
  <w:num w:numId="14">
    <w:abstractNumId w:val="15"/>
  </w:num>
  <w:num w:numId="15">
    <w:abstractNumId w:val="32"/>
  </w:num>
  <w:num w:numId="16">
    <w:abstractNumId w:val="8"/>
  </w:num>
  <w:num w:numId="17">
    <w:abstractNumId w:val="26"/>
  </w:num>
  <w:num w:numId="18">
    <w:abstractNumId w:val="3"/>
  </w:num>
  <w:num w:numId="19">
    <w:abstractNumId w:val="27"/>
  </w:num>
  <w:num w:numId="20">
    <w:abstractNumId w:val="12"/>
  </w:num>
  <w:num w:numId="21">
    <w:abstractNumId w:val="19"/>
  </w:num>
  <w:num w:numId="22">
    <w:abstractNumId w:val="2"/>
  </w:num>
  <w:num w:numId="23">
    <w:abstractNumId w:val="31"/>
  </w:num>
  <w:num w:numId="24">
    <w:abstractNumId w:val="1"/>
  </w:num>
  <w:num w:numId="25">
    <w:abstractNumId w:val="9"/>
  </w:num>
  <w:num w:numId="26">
    <w:abstractNumId w:val="7"/>
  </w:num>
  <w:num w:numId="27">
    <w:abstractNumId w:val="11"/>
  </w:num>
  <w:num w:numId="28">
    <w:abstractNumId w:val="24"/>
  </w:num>
  <w:num w:numId="29">
    <w:abstractNumId w:val="25"/>
  </w:num>
  <w:num w:numId="30">
    <w:abstractNumId w:val="6"/>
  </w:num>
  <w:num w:numId="31">
    <w:abstractNumId w:val="17"/>
  </w:num>
  <w:num w:numId="32">
    <w:abstractNumId w:val="23"/>
  </w:num>
  <w:num w:numId="33">
    <w:abstractNumId w:val="30"/>
  </w:num>
  <w:num w:numId="34">
    <w:abstractNumId w:val="22"/>
  </w:num>
  <w:num w:numId="35">
    <w:abstractNumId w:val="5"/>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6986"/>
    <w:rsid w:val="00036C25"/>
    <w:rsid w:val="000400A9"/>
    <w:rsid w:val="000412A2"/>
    <w:rsid w:val="00046035"/>
    <w:rsid w:val="000503AD"/>
    <w:rsid w:val="0005200A"/>
    <w:rsid w:val="000522D3"/>
    <w:rsid w:val="00053759"/>
    <w:rsid w:val="00055A2C"/>
    <w:rsid w:val="000624FE"/>
    <w:rsid w:val="00062C01"/>
    <w:rsid w:val="000673CC"/>
    <w:rsid w:val="00071EA1"/>
    <w:rsid w:val="0007241C"/>
    <w:rsid w:val="00076813"/>
    <w:rsid w:val="00083D5F"/>
    <w:rsid w:val="000879E5"/>
    <w:rsid w:val="00091934"/>
    <w:rsid w:val="000934A4"/>
    <w:rsid w:val="00096755"/>
    <w:rsid w:val="00097647"/>
    <w:rsid w:val="000A0CA9"/>
    <w:rsid w:val="000A4049"/>
    <w:rsid w:val="000A65A1"/>
    <w:rsid w:val="000B0AC3"/>
    <w:rsid w:val="000B1E51"/>
    <w:rsid w:val="000B37B7"/>
    <w:rsid w:val="000B3B3E"/>
    <w:rsid w:val="000B3E75"/>
    <w:rsid w:val="000B59D7"/>
    <w:rsid w:val="000B6B13"/>
    <w:rsid w:val="000C1F0F"/>
    <w:rsid w:val="000C39AE"/>
    <w:rsid w:val="000D011E"/>
    <w:rsid w:val="000D2D35"/>
    <w:rsid w:val="000D7B9D"/>
    <w:rsid w:val="000E0F5E"/>
    <w:rsid w:val="000E13C8"/>
    <w:rsid w:val="000E41FE"/>
    <w:rsid w:val="000E4A86"/>
    <w:rsid w:val="000E5B1F"/>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2A7"/>
    <w:rsid w:val="0013359F"/>
    <w:rsid w:val="00133A87"/>
    <w:rsid w:val="0013656D"/>
    <w:rsid w:val="00136FDC"/>
    <w:rsid w:val="00143F69"/>
    <w:rsid w:val="00147386"/>
    <w:rsid w:val="001479AF"/>
    <w:rsid w:val="00150F82"/>
    <w:rsid w:val="00154D46"/>
    <w:rsid w:val="00160673"/>
    <w:rsid w:val="0016204C"/>
    <w:rsid w:val="00171E3B"/>
    <w:rsid w:val="00172015"/>
    <w:rsid w:val="001848FC"/>
    <w:rsid w:val="00187BEF"/>
    <w:rsid w:val="00191AB1"/>
    <w:rsid w:val="00193BEC"/>
    <w:rsid w:val="00194706"/>
    <w:rsid w:val="001A1110"/>
    <w:rsid w:val="001A202B"/>
    <w:rsid w:val="001A4A03"/>
    <w:rsid w:val="001A5233"/>
    <w:rsid w:val="001A7B5F"/>
    <w:rsid w:val="001B12E9"/>
    <w:rsid w:val="001B3C39"/>
    <w:rsid w:val="001B6845"/>
    <w:rsid w:val="001B7DF2"/>
    <w:rsid w:val="001C2331"/>
    <w:rsid w:val="001C2A25"/>
    <w:rsid w:val="001C50EF"/>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17F64"/>
    <w:rsid w:val="002200AD"/>
    <w:rsid w:val="002206EE"/>
    <w:rsid w:val="00220FF1"/>
    <w:rsid w:val="00221028"/>
    <w:rsid w:val="0022221D"/>
    <w:rsid w:val="0022574C"/>
    <w:rsid w:val="002340FD"/>
    <w:rsid w:val="00234D45"/>
    <w:rsid w:val="00237DA1"/>
    <w:rsid w:val="002428E9"/>
    <w:rsid w:val="00242E12"/>
    <w:rsid w:val="00244ABF"/>
    <w:rsid w:val="00244B0A"/>
    <w:rsid w:val="00244C20"/>
    <w:rsid w:val="002519CC"/>
    <w:rsid w:val="00251FCB"/>
    <w:rsid w:val="00253238"/>
    <w:rsid w:val="00255A05"/>
    <w:rsid w:val="002565A2"/>
    <w:rsid w:val="002570D2"/>
    <w:rsid w:val="0025725B"/>
    <w:rsid w:val="002607C9"/>
    <w:rsid w:val="0026603F"/>
    <w:rsid w:val="00272388"/>
    <w:rsid w:val="00274FE5"/>
    <w:rsid w:val="00277596"/>
    <w:rsid w:val="0028222B"/>
    <w:rsid w:val="00282597"/>
    <w:rsid w:val="00282BA0"/>
    <w:rsid w:val="00283BF0"/>
    <w:rsid w:val="00287C92"/>
    <w:rsid w:val="002901ED"/>
    <w:rsid w:val="00292DE2"/>
    <w:rsid w:val="00292DFC"/>
    <w:rsid w:val="002955F1"/>
    <w:rsid w:val="002978AE"/>
    <w:rsid w:val="002A18BC"/>
    <w:rsid w:val="002A19F2"/>
    <w:rsid w:val="002A606C"/>
    <w:rsid w:val="002B0F8E"/>
    <w:rsid w:val="002B16DD"/>
    <w:rsid w:val="002B5067"/>
    <w:rsid w:val="002B6845"/>
    <w:rsid w:val="002B7EA6"/>
    <w:rsid w:val="002C4C49"/>
    <w:rsid w:val="002C64D0"/>
    <w:rsid w:val="002C7501"/>
    <w:rsid w:val="002C7E8B"/>
    <w:rsid w:val="002D245B"/>
    <w:rsid w:val="002D28B1"/>
    <w:rsid w:val="002D38DB"/>
    <w:rsid w:val="002D533F"/>
    <w:rsid w:val="002E1985"/>
    <w:rsid w:val="002E2E9E"/>
    <w:rsid w:val="002E41EE"/>
    <w:rsid w:val="002E47C4"/>
    <w:rsid w:val="002E753E"/>
    <w:rsid w:val="002F054B"/>
    <w:rsid w:val="002F19EF"/>
    <w:rsid w:val="002F3003"/>
    <w:rsid w:val="002F33F0"/>
    <w:rsid w:val="002F4B1D"/>
    <w:rsid w:val="002F6885"/>
    <w:rsid w:val="002F6A29"/>
    <w:rsid w:val="00305737"/>
    <w:rsid w:val="0030651B"/>
    <w:rsid w:val="003104F1"/>
    <w:rsid w:val="00311373"/>
    <w:rsid w:val="00320F0D"/>
    <w:rsid w:val="00321F0E"/>
    <w:rsid w:val="003226FC"/>
    <w:rsid w:val="00324114"/>
    <w:rsid w:val="00332F58"/>
    <w:rsid w:val="003332D0"/>
    <w:rsid w:val="0033391A"/>
    <w:rsid w:val="00333B9F"/>
    <w:rsid w:val="003350DC"/>
    <w:rsid w:val="003405B6"/>
    <w:rsid w:val="00340817"/>
    <w:rsid w:val="00340D70"/>
    <w:rsid w:val="003446AD"/>
    <w:rsid w:val="00345AD5"/>
    <w:rsid w:val="00345BA4"/>
    <w:rsid w:val="003525BE"/>
    <w:rsid w:val="00353589"/>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A3EAA"/>
    <w:rsid w:val="003B1687"/>
    <w:rsid w:val="003B21C4"/>
    <w:rsid w:val="003B3C55"/>
    <w:rsid w:val="003B4271"/>
    <w:rsid w:val="003B4F35"/>
    <w:rsid w:val="003B57B4"/>
    <w:rsid w:val="003B61FF"/>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B44"/>
    <w:rsid w:val="00401FCC"/>
    <w:rsid w:val="004076C2"/>
    <w:rsid w:val="00410A27"/>
    <w:rsid w:val="00413130"/>
    <w:rsid w:val="00414044"/>
    <w:rsid w:val="00416AE7"/>
    <w:rsid w:val="0041707B"/>
    <w:rsid w:val="00417C6E"/>
    <w:rsid w:val="00425039"/>
    <w:rsid w:val="00430C0A"/>
    <w:rsid w:val="004341BF"/>
    <w:rsid w:val="004364D1"/>
    <w:rsid w:val="0043688D"/>
    <w:rsid w:val="00445A0F"/>
    <w:rsid w:val="00445E12"/>
    <w:rsid w:val="00445F6B"/>
    <w:rsid w:val="00450643"/>
    <w:rsid w:val="00450B94"/>
    <w:rsid w:val="00456B51"/>
    <w:rsid w:val="00460339"/>
    <w:rsid w:val="004603FA"/>
    <w:rsid w:val="00460A86"/>
    <w:rsid w:val="00462031"/>
    <w:rsid w:val="00464DE1"/>
    <w:rsid w:val="00465354"/>
    <w:rsid w:val="004738D6"/>
    <w:rsid w:val="00476525"/>
    <w:rsid w:val="00482F6A"/>
    <w:rsid w:val="00484F28"/>
    <w:rsid w:val="0048693C"/>
    <w:rsid w:val="00492DE8"/>
    <w:rsid w:val="004953CC"/>
    <w:rsid w:val="004A0519"/>
    <w:rsid w:val="004A1012"/>
    <w:rsid w:val="004A2514"/>
    <w:rsid w:val="004A364E"/>
    <w:rsid w:val="004A3A50"/>
    <w:rsid w:val="004A3CDD"/>
    <w:rsid w:val="004B0BC1"/>
    <w:rsid w:val="004B2445"/>
    <w:rsid w:val="004B2469"/>
    <w:rsid w:val="004B2EFE"/>
    <w:rsid w:val="004B5511"/>
    <w:rsid w:val="004B61D5"/>
    <w:rsid w:val="004C0EF5"/>
    <w:rsid w:val="004C2062"/>
    <w:rsid w:val="004C3530"/>
    <w:rsid w:val="004C3E36"/>
    <w:rsid w:val="004C632E"/>
    <w:rsid w:val="004C7C25"/>
    <w:rsid w:val="004D30AD"/>
    <w:rsid w:val="004D38B4"/>
    <w:rsid w:val="004D4C98"/>
    <w:rsid w:val="004D6D1A"/>
    <w:rsid w:val="004E0030"/>
    <w:rsid w:val="004E01F1"/>
    <w:rsid w:val="004E1644"/>
    <w:rsid w:val="004E212E"/>
    <w:rsid w:val="004E4894"/>
    <w:rsid w:val="004E4CEE"/>
    <w:rsid w:val="004E6831"/>
    <w:rsid w:val="004E6D1F"/>
    <w:rsid w:val="004F08C2"/>
    <w:rsid w:val="004F7697"/>
    <w:rsid w:val="005005F8"/>
    <w:rsid w:val="00501003"/>
    <w:rsid w:val="00502A52"/>
    <w:rsid w:val="00504E8A"/>
    <w:rsid w:val="00505190"/>
    <w:rsid w:val="00505FDC"/>
    <w:rsid w:val="00507B4E"/>
    <w:rsid w:val="0051107C"/>
    <w:rsid w:val="005171D3"/>
    <w:rsid w:val="00520158"/>
    <w:rsid w:val="00524C8E"/>
    <w:rsid w:val="00525D0D"/>
    <w:rsid w:val="00530331"/>
    <w:rsid w:val="00532355"/>
    <w:rsid w:val="00532B85"/>
    <w:rsid w:val="005343A8"/>
    <w:rsid w:val="00536342"/>
    <w:rsid w:val="0053643C"/>
    <w:rsid w:val="00555CFD"/>
    <w:rsid w:val="00556636"/>
    <w:rsid w:val="00560582"/>
    <w:rsid w:val="00563C3F"/>
    <w:rsid w:val="0056653E"/>
    <w:rsid w:val="0057049A"/>
    <w:rsid w:val="00572F0E"/>
    <w:rsid w:val="005767E7"/>
    <w:rsid w:val="00581C33"/>
    <w:rsid w:val="00582B25"/>
    <w:rsid w:val="00585338"/>
    <w:rsid w:val="00587F10"/>
    <w:rsid w:val="00590026"/>
    <w:rsid w:val="00590F73"/>
    <w:rsid w:val="00593143"/>
    <w:rsid w:val="00595130"/>
    <w:rsid w:val="00596C39"/>
    <w:rsid w:val="00596C69"/>
    <w:rsid w:val="005A3CE3"/>
    <w:rsid w:val="005A3D7B"/>
    <w:rsid w:val="005A4115"/>
    <w:rsid w:val="005B14DE"/>
    <w:rsid w:val="005B18D2"/>
    <w:rsid w:val="005B40EE"/>
    <w:rsid w:val="005B6AD8"/>
    <w:rsid w:val="005B6DA8"/>
    <w:rsid w:val="005B6E0F"/>
    <w:rsid w:val="005C04DC"/>
    <w:rsid w:val="005C52F2"/>
    <w:rsid w:val="005D327C"/>
    <w:rsid w:val="005D34EB"/>
    <w:rsid w:val="005E0AEF"/>
    <w:rsid w:val="005E435F"/>
    <w:rsid w:val="005E6258"/>
    <w:rsid w:val="005F0A9E"/>
    <w:rsid w:val="005F0BA4"/>
    <w:rsid w:val="005F189D"/>
    <w:rsid w:val="005F3464"/>
    <w:rsid w:val="005F49FE"/>
    <w:rsid w:val="005F4B64"/>
    <w:rsid w:val="005F5794"/>
    <w:rsid w:val="005F6115"/>
    <w:rsid w:val="00600E38"/>
    <w:rsid w:val="00602C05"/>
    <w:rsid w:val="0060598C"/>
    <w:rsid w:val="006066F3"/>
    <w:rsid w:val="006113D8"/>
    <w:rsid w:val="00612B99"/>
    <w:rsid w:val="00617AA4"/>
    <w:rsid w:val="006230E6"/>
    <w:rsid w:val="00627FE7"/>
    <w:rsid w:val="006309CB"/>
    <w:rsid w:val="0063336B"/>
    <w:rsid w:val="00636CB0"/>
    <w:rsid w:val="00640CE7"/>
    <w:rsid w:val="006428A5"/>
    <w:rsid w:val="00644144"/>
    <w:rsid w:val="006445C2"/>
    <w:rsid w:val="006531A1"/>
    <w:rsid w:val="006531F6"/>
    <w:rsid w:val="00653D3D"/>
    <w:rsid w:val="00655CB5"/>
    <w:rsid w:val="00660D9F"/>
    <w:rsid w:val="00662C49"/>
    <w:rsid w:val="00662ECB"/>
    <w:rsid w:val="00671769"/>
    <w:rsid w:val="0067213F"/>
    <w:rsid w:val="00673BC5"/>
    <w:rsid w:val="006805B9"/>
    <w:rsid w:val="00684013"/>
    <w:rsid w:val="00685A0A"/>
    <w:rsid w:val="006905DC"/>
    <w:rsid w:val="0069300B"/>
    <w:rsid w:val="0069612A"/>
    <w:rsid w:val="006A07EE"/>
    <w:rsid w:val="006A12F7"/>
    <w:rsid w:val="006A59CA"/>
    <w:rsid w:val="006B1248"/>
    <w:rsid w:val="006B57BE"/>
    <w:rsid w:val="006C70A1"/>
    <w:rsid w:val="006D5164"/>
    <w:rsid w:val="006E0F8B"/>
    <w:rsid w:val="006E103C"/>
    <w:rsid w:val="006E66CD"/>
    <w:rsid w:val="006E6DC9"/>
    <w:rsid w:val="006F161E"/>
    <w:rsid w:val="006F338E"/>
    <w:rsid w:val="006F41AD"/>
    <w:rsid w:val="00700CCB"/>
    <w:rsid w:val="007020D3"/>
    <w:rsid w:val="0070352F"/>
    <w:rsid w:val="00703D67"/>
    <w:rsid w:val="00704FB1"/>
    <w:rsid w:val="00705815"/>
    <w:rsid w:val="00706738"/>
    <w:rsid w:val="00706746"/>
    <w:rsid w:val="00706F39"/>
    <w:rsid w:val="0070749B"/>
    <w:rsid w:val="00710645"/>
    <w:rsid w:val="00710B5F"/>
    <w:rsid w:val="00710F45"/>
    <w:rsid w:val="00711DFA"/>
    <w:rsid w:val="007135F6"/>
    <w:rsid w:val="0071503C"/>
    <w:rsid w:val="00722409"/>
    <w:rsid w:val="0072534B"/>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50855"/>
    <w:rsid w:val="007510D9"/>
    <w:rsid w:val="00751E04"/>
    <w:rsid w:val="00752FB0"/>
    <w:rsid w:val="0075382C"/>
    <w:rsid w:val="0075499D"/>
    <w:rsid w:val="00762B47"/>
    <w:rsid w:val="007676AE"/>
    <w:rsid w:val="00767846"/>
    <w:rsid w:val="00770BC0"/>
    <w:rsid w:val="00771020"/>
    <w:rsid w:val="0077126F"/>
    <w:rsid w:val="00772591"/>
    <w:rsid w:val="0077629F"/>
    <w:rsid w:val="00784E15"/>
    <w:rsid w:val="00785B7F"/>
    <w:rsid w:val="007865AC"/>
    <w:rsid w:val="00787456"/>
    <w:rsid w:val="0079204A"/>
    <w:rsid w:val="0079204D"/>
    <w:rsid w:val="00795D6C"/>
    <w:rsid w:val="00797B15"/>
    <w:rsid w:val="007A069D"/>
    <w:rsid w:val="007A2CD0"/>
    <w:rsid w:val="007B4B72"/>
    <w:rsid w:val="007B6289"/>
    <w:rsid w:val="007C2102"/>
    <w:rsid w:val="007C40FA"/>
    <w:rsid w:val="007C714D"/>
    <w:rsid w:val="007C786A"/>
    <w:rsid w:val="007D3371"/>
    <w:rsid w:val="007D677F"/>
    <w:rsid w:val="007D7893"/>
    <w:rsid w:val="007E1348"/>
    <w:rsid w:val="007E1546"/>
    <w:rsid w:val="007E27D1"/>
    <w:rsid w:val="007E4051"/>
    <w:rsid w:val="007E6189"/>
    <w:rsid w:val="007F34B0"/>
    <w:rsid w:val="007F423C"/>
    <w:rsid w:val="007F531D"/>
    <w:rsid w:val="007F5856"/>
    <w:rsid w:val="007F6AE7"/>
    <w:rsid w:val="007F6E68"/>
    <w:rsid w:val="007F776E"/>
    <w:rsid w:val="00802BE0"/>
    <w:rsid w:val="00802D34"/>
    <w:rsid w:val="00803067"/>
    <w:rsid w:val="00804A4C"/>
    <w:rsid w:val="00806F1F"/>
    <w:rsid w:val="00813ADC"/>
    <w:rsid w:val="00822790"/>
    <w:rsid w:val="008250BF"/>
    <w:rsid w:val="00825B5A"/>
    <w:rsid w:val="00827E71"/>
    <w:rsid w:val="008334C2"/>
    <w:rsid w:val="00833C9A"/>
    <w:rsid w:val="00846062"/>
    <w:rsid w:val="008461BD"/>
    <w:rsid w:val="00846969"/>
    <w:rsid w:val="0085190A"/>
    <w:rsid w:val="00856BCD"/>
    <w:rsid w:val="00857E63"/>
    <w:rsid w:val="008606B7"/>
    <w:rsid w:val="00870444"/>
    <w:rsid w:val="00874250"/>
    <w:rsid w:val="00876F55"/>
    <w:rsid w:val="008776EB"/>
    <w:rsid w:val="00885D7E"/>
    <w:rsid w:val="00886574"/>
    <w:rsid w:val="0089487E"/>
    <w:rsid w:val="00897A04"/>
    <w:rsid w:val="008A07D0"/>
    <w:rsid w:val="008A3E48"/>
    <w:rsid w:val="008A4EE8"/>
    <w:rsid w:val="008A5201"/>
    <w:rsid w:val="008A7BB1"/>
    <w:rsid w:val="008B0886"/>
    <w:rsid w:val="008B2FBC"/>
    <w:rsid w:val="008C0BE4"/>
    <w:rsid w:val="008C1390"/>
    <w:rsid w:val="008C24B6"/>
    <w:rsid w:val="008C34B5"/>
    <w:rsid w:val="008C5144"/>
    <w:rsid w:val="008C5C48"/>
    <w:rsid w:val="008D00CE"/>
    <w:rsid w:val="008D0CAD"/>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68F"/>
    <w:rsid w:val="009309F2"/>
    <w:rsid w:val="00931917"/>
    <w:rsid w:val="009334CF"/>
    <w:rsid w:val="0093729F"/>
    <w:rsid w:val="00942546"/>
    <w:rsid w:val="009449EB"/>
    <w:rsid w:val="00946FAF"/>
    <w:rsid w:val="00950C25"/>
    <w:rsid w:val="00950CE9"/>
    <w:rsid w:val="0095241D"/>
    <w:rsid w:val="00954F95"/>
    <w:rsid w:val="00956FF4"/>
    <w:rsid w:val="00962E16"/>
    <w:rsid w:val="00966809"/>
    <w:rsid w:val="00971D64"/>
    <w:rsid w:val="00975430"/>
    <w:rsid w:val="00975AE8"/>
    <w:rsid w:val="009761FD"/>
    <w:rsid w:val="009802EF"/>
    <w:rsid w:val="00980480"/>
    <w:rsid w:val="0098180B"/>
    <w:rsid w:val="00987BE8"/>
    <w:rsid w:val="009908B3"/>
    <w:rsid w:val="009943F6"/>
    <w:rsid w:val="00997A3B"/>
    <w:rsid w:val="009B2C52"/>
    <w:rsid w:val="009B3B74"/>
    <w:rsid w:val="009B48A2"/>
    <w:rsid w:val="009C05C4"/>
    <w:rsid w:val="009C1EBB"/>
    <w:rsid w:val="009C43D0"/>
    <w:rsid w:val="009D2436"/>
    <w:rsid w:val="009D56FA"/>
    <w:rsid w:val="009D71C1"/>
    <w:rsid w:val="009E1B41"/>
    <w:rsid w:val="009E2A20"/>
    <w:rsid w:val="009E3755"/>
    <w:rsid w:val="009E79FA"/>
    <w:rsid w:val="009F2D6A"/>
    <w:rsid w:val="009F51D1"/>
    <w:rsid w:val="009F784F"/>
    <w:rsid w:val="00A02435"/>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6063"/>
    <w:rsid w:val="00A5737E"/>
    <w:rsid w:val="00A71181"/>
    <w:rsid w:val="00A7394F"/>
    <w:rsid w:val="00A754C6"/>
    <w:rsid w:val="00A83C9F"/>
    <w:rsid w:val="00A85EF7"/>
    <w:rsid w:val="00A90D4B"/>
    <w:rsid w:val="00A91DA4"/>
    <w:rsid w:val="00A92680"/>
    <w:rsid w:val="00A94DB5"/>
    <w:rsid w:val="00A95366"/>
    <w:rsid w:val="00A964E3"/>
    <w:rsid w:val="00AB0778"/>
    <w:rsid w:val="00AB151F"/>
    <w:rsid w:val="00AB6F98"/>
    <w:rsid w:val="00AC273D"/>
    <w:rsid w:val="00AD0DE2"/>
    <w:rsid w:val="00AD1AF5"/>
    <w:rsid w:val="00AD2F20"/>
    <w:rsid w:val="00AD3F2D"/>
    <w:rsid w:val="00AD4D49"/>
    <w:rsid w:val="00AE0987"/>
    <w:rsid w:val="00AE1232"/>
    <w:rsid w:val="00AE1460"/>
    <w:rsid w:val="00AE28D3"/>
    <w:rsid w:val="00AE457C"/>
    <w:rsid w:val="00AE49E9"/>
    <w:rsid w:val="00AF0975"/>
    <w:rsid w:val="00AF11FF"/>
    <w:rsid w:val="00AF1517"/>
    <w:rsid w:val="00AF3A11"/>
    <w:rsid w:val="00AF5642"/>
    <w:rsid w:val="00B00B50"/>
    <w:rsid w:val="00B011F0"/>
    <w:rsid w:val="00B1211D"/>
    <w:rsid w:val="00B13AAB"/>
    <w:rsid w:val="00B1569F"/>
    <w:rsid w:val="00B15D82"/>
    <w:rsid w:val="00B22701"/>
    <w:rsid w:val="00B2465B"/>
    <w:rsid w:val="00B247F5"/>
    <w:rsid w:val="00B26B34"/>
    <w:rsid w:val="00B33384"/>
    <w:rsid w:val="00B35CEB"/>
    <w:rsid w:val="00B42F89"/>
    <w:rsid w:val="00B45C6B"/>
    <w:rsid w:val="00B50732"/>
    <w:rsid w:val="00B521EE"/>
    <w:rsid w:val="00B52812"/>
    <w:rsid w:val="00B546ED"/>
    <w:rsid w:val="00B6003E"/>
    <w:rsid w:val="00B637E6"/>
    <w:rsid w:val="00B63840"/>
    <w:rsid w:val="00B67479"/>
    <w:rsid w:val="00B6773F"/>
    <w:rsid w:val="00B67AE4"/>
    <w:rsid w:val="00B71B32"/>
    <w:rsid w:val="00B71B4C"/>
    <w:rsid w:val="00B72351"/>
    <w:rsid w:val="00B752FE"/>
    <w:rsid w:val="00B806E8"/>
    <w:rsid w:val="00B80D1E"/>
    <w:rsid w:val="00B8294D"/>
    <w:rsid w:val="00B92C33"/>
    <w:rsid w:val="00BA0986"/>
    <w:rsid w:val="00BA4A86"/>
    <w:rsid w:val="00BA62D6"/>
    <w:rsid w:val="00BB0725"/>
    <w:rsid w:val="00BB4F11"/>
    <w:rsid w:val="00BB5C8E"/>
    <w:rsid w:val="00BC08C8"/>
    <w:rsid w:val="00BC53DC"/>
    <w:rsid w:val="00BC6428"/>
    <w:rsid w:val="00BC7E7C"/>
    <w:rsid w:val="00BD06FD"/>
    <w:rsid w:val="00BD1792"/>
    <w:rsid w:val="00BD1923"/>
    <w:rsid w:val="00BD3371"/>
    <w:rsid w:val="00BD4E18"/>
    <w:rsid w:val="00BD5072"/>
    <w:rsid w:val="00BE2F1C"/>
    <w:rsid w:val="00BE3062"/>
    <w:rsid w:val="00BE4AC8"/>
    <w:rsid w:val="00BE4FED"/>
    <w:rsid w:val="00BE5BD5"/>
    <w:rsid w:val="00BE767D"/>
    <w:rsid w:val="00BE7A56"/>
    <w:rsid w:val="00BF320E"/>
    <w:rsid w:val="00BF4848"/>
    <w:rsid w:val="00BF5BFD"/>
    <w:rsid w:val="00C0254F"/>
    <w:rsid w:val="00C02F17"/>
    <w:rsid w:val="00C04931"/>
    <w:rsid w:val="00C079F3"/>
    <w:rsid w:val="00C07C3F"/>
    <w:rsid w:val="00C11F9A"/>
    <w:rsid w:val="00C12B76"/>
    <w:rsid w:val="00C2074B"/>
    <w:rsid w:val="00C232B9"/>
    <w:rsid w:val="00C27873"/>
    <w:rsid w:val="00C27E5A"/>
    <w:rsid w:val="00C34949"/>
    <w:rsid w:val="00C34951"/>
    <w:rsid w:val="00C354B5"/>
    <w:rsid w:val="00C354DD"/>
    <w:rsid w:val="00C35D3B"/>
    <w:rsid w:val="00C37E51"/>
    <w:rsid w:val="00C401CF"/>
    <w:rsid w:val="00C40854"/>
    <w:rsid w:val="00C434FF"/>
    <w:rsid w:val="00C45178"/>
    <w:rsid w:val="00C465E9"/>
    <w:rsid w:val="00C46DF8"/>
    <w:rsid w:val="00C50201"/>
    <w:rsid w:val="00C5344F"/>
    <w:rsid w:val="00C55647"/>
    <w:rsid w:val="00C57833"/>
    <w:rsid w:val="00C60D84"/>
    <w:rsid w:val="00C6267D"/>
    <w:rsid w:val="00C63DDF"/>
    <w:rsid w:val="00C64A69"/>
    <w:rsid w:val="00C70DAF"/>
    <w:rsid w:val="00C719E3"/>
    <w:rsid w:val="00C8138E"/>
    <w:rsid w:val="00C814C1"/>
    <w:rsid w:val="00C82A2B"/>
    <w:rsid w:val="00C82E62"/>
    <w:rsid w:val="00C86961"/>
    <w:rsid w:val="00C87218"/>
    <w:rsid w:val="00C87731"/>
    <w:rsid w:val="00C9251A"/>
    <w:rsid w:val="00C965B0"/>
    <w:rsid w:val="00CA47B8"/>
    <w:rsid w:val="00CA63C9"/>
    <w:rsid w:val="00CB0F9D"/>
    <w:rsid w:val="00CB16A7"/>
    <w:rsid w:val="00CB7A49"/>
    <w:rsid w:val="00CB7BD2"/>
    <w:rsid w:val="00CB7C7E"/>
    <w:rsid w:val="00CC113E"/>
    <w:rsid w:val="00CC1C57"/>
    <w:rsid w:val="00CC4F03"/>
    <w:rsid w:val="00CC6575"/>
    <w:rsid w:val="00CC6D7B"/>
    <w:rsid w:val="00CD2F36"/>
    <w:rsid w:val="00CD4784"/>
    <w:rsid w:val="00CD481B"/>
    <w:rsid w:val="00CD6282"/>
    <w:rsid w:val="00CE06E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25DE"/>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71A8"/>
    <w:rsid w:val="00D62CB3"/>
    <w:rsid w:val="00D64012"/>
    <w:rsid w:val="00D643B9"/>
    <w:rsid w:val="00D65386"/>
    <w:rsid w:val="00D670A6"/>
    <w:rsid w:val="00D67810"/>
    <w:rsid w:val="00D679D3"/>
    <w:rsid w:val="00D7275C"/>
    <w:rsid w:val="00D844FB"/>
    <w:rsid w:val="00D84BB6"/>
    <w:rsid w:val="00D84FDA"/>
    <w:rsid w:val="00D87DD6"/>
    <w:rsid w:val="00D915EE"/>
    <w:rsid w:val="00D922D5"/>
    <w:rsid w:val="00D94A4C"/>
    <w:rsid w:val="00D95ED3"/>
    <w:rsid w:val="00D96C52"/>
    <w:rsid w:val="00DA1690"/>
    <w:rsid w:val="00DA24A3"/>
    <w:rsid w:val="00DA6D98"/>
    <w:rsid w:val="00DA7F96"/>
    <w:rsid w:val="00DB3956"/>
    <w:rsid w:val="00DB47A2"/>
    <w:rsid w:val="00DB6AAC"/>
    <w:rsid w:val="00DC16F6"/>
    <w:rsid w:val="00DC6947"/>
    <w:rsid w:val="00DD0433"/>
    <w:rsid w:val="00DD092A"/>
    <w:rsid w:val="00DD19BB"/>
    <w:rsid w:val="00DD2EE3"/>
    <w:rsid w:val="00DD59EF"/>
    <w:rsid w:val="00DE0A20"/>
    <w:rsid w:val="00DE323C"/>
    <w:rsid w:val="00DE36AF"/>
    <w:rsid w:val="00DF337B"/>
    <w:rsid w:val="00DF373A"/>
    <w:rsid w:val="00DF4AB0"/>
    <w:rsid w:val="00DF5A96"/>
    <w:rsid w:val="00DF6BEE"/>
    <w:rsid w:val="00DF746E"/>
    <w:rsid w:val="00E00791"/>
    <w:rsid w:val="00E01474"/>
    <w:rsid w:val="00E022EF"/>
    <w:rsid w:val="00E03532"/>
    <w:rsid w:val="00E03763"/>
    <w:rsid w:val="00E0456B"/>
    <w:rsid w:val="00E073F7"/>
    <w:rsid w:val="00E07CC3"/>
    <w:rsid w:val="00E12336"/>
    <w:rsid w:val="00E13024"/>
    <w:rsid w:val="00E13320"/>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12F"/>
    <w:rsid w:val="00E92498"/>
    <w:rsid w:val="00E93CC5"/>
    <w:rsid w:val="00E947F0"/>
    <w:rsid w:val="00E9500E"/>
    <w:rsid w:val="00E97CEB"/>
    <w:rsid w:val="00EA1C3F"/>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5B4D"/>
    <w:rsid w:val="00ED6CA3"/>
    <w:rsid w:val="00EE2523"/>
    <w:rsid w:val="00EE6FC5"/>
    <w:rsid w:val="00EF2301"/>
    <w:rsid w:val="00EF26E0"/>
    <w:rsid w:val="00F010B3"/>
    <w:rsid w:val="00F02588"/>
    <w:rsid w:val="00F04F76"/>
    <w:rsid w:val="00F05327"/>
    <w:rsid w:val="00F064EF"/>
    <w:rsid w:val="00F128BC"/>
    <w:rsid w:val="00F130E3"/>
    <w:rsid w:val="00F226FC"/>
    <w:rsid w:val="00F31909"/>
    <w:rsid w:val="00F35412"/>
    <w:rsid w:val="00F354E6"/>
    <w:rsid w:val="00F35FB9"/>
    <w:rsid w:val="00F36FFE"/>
    <w:rsid w:val="00F37E4D"/>
    <w:rsid w:val="00F43988"/>
    <w:rsid w:val="00F445DA"/>
    <w:rsid w:val="00F450FD"/>
    <w:rsid w:val="00F47CA9"/>
    <w:rsid w:val="00F51DBE"/>
    <w:rsid w:val="00F51E28"/>
    <w:rsid w:val="00F532A1"/>
    <w:rsid w:val="00F56AFA"/>
    <w:rsid w:val="00F56E54"/>
    <w:rsid w:val="00F600F5"/>
    <w:rsid w:val="00F600FB"/>
    <w:rsid w:val="00F60AB2"/>
    <w:rsid w:val="00F60E8C"/>
    <w:rsid w:val="00F65784"/>
    <w:rsid w:val="00F65D0F"/>
    <w:rsid w:val="00F67666"/>
    <w:rsid w:val="00F70EE2"/>
    <w:rsid w:val="00F73EC5"/>
    <w:rsid w:val="00F81BDC"/>
    <w:rsid w:val="00F8239C"/>
    <w:rsid w:val="00F846A6"/>
    <w:rsid w:val="00F86304"/>
    <w:rsid w:val="00F91E2B"/>
    <w:rsid w:val="00F92C06"/>
    <w:rsid w:val="00F96AAE"/>
    <w:rsid w:val="00FA0FC2"/>
    <w:rsid w:val="00FA2C72"/>
    <w:rsid w:val="00FA32FB"/>
    <w:rsid w:val="00FA41D0"/>
    <w:rsid w:val="00FB4B60"/>
    <w:rsid w:val="00FB5E76"/>
    <w:rsid w:val="00FC21AE"/>
    <w:rsid w:val="00FC759D"/>
    <w:rsid w:val="00FD308D"/>
    <w:rsid w:val="00FD4056"/>
    <w:rsid w:val="00FD6210"/>
    <w:rsid w:val="00FD632C"/>
    <w:rsid w:val="00FD6547"/>
    <w:rsid w:val="00FD6A85"/>
    <w:rsid w:val="00FD78FB"/>
    <w:rsid w:val="00FE300A"/>
    <w:rsid w:val="00FE3C8A"/>
    <w:rsid w:val="00FE3DDF"/>
    <w:rsid w:val="00FF1652"/>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BB304-4A40-4CBF-BEEE-07B662EC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151F"/>
    <w:rPr>
      <w:color w:val="0563C1" w:themeColor="hyperlink"/>
      <w:u w:val="single"/>
    </w:rPr>
  </w:style>
  <w:style w:type="character" w:styleId="PlaceholderText">
    <w:name w:val="Placeholder Text"/>
    <w:basedOn w:val="DefaultParagraphFont"/>
    <w:uiPriority w:val="99"/>
    <w:semiHidden/>
    <w:rsid w:val="00684013"/>
    <w:rPr>
      <w:color w:val="808080"/>
    </w:rPr>
  </w:style>
  <w:style w:type="paragraph" w:styleId="ListParagraph">
    <w:name w:val="List Paragraph"/>
    <w:basedOn w:val="Normal"/>
    <w:uiPriority w:val="34"/>
    <w:qFormat/>
    <w:rsid w:val="00BF320E"/>
    <w:pPr>
      <w:ind w:left="720"/>
      <w:contextualSpacing/>
    </w:pPr>
  </w:style>
  <w:style w:type="paragraph" w:customStyle="1" w:styleId="Normal1">
    <w:name w:val="Normal1"/>
    <w:rsid w:val="00581C33"/>
    <w:pPr>
      <w:spacing w:line="276" w:lineRule="auto"/>
    </w:pPr>
    <w:rPr>
      <w:rFonts w:ascii="Arial" w:hAnsi="Arial" w:cs="Arial"/>
      <w:color w:val="000000"/>
      <w:sz w:val="22"/>
      <w:szCs w:val="22"/>
    </w:rPr>
  </w:style>
  <w:style w:type="paragraph" w:styleId="BalloonText">
    <w:name w:val="Balloon Text"/>
    <w:basedOn w:val="Normal"/>
    <w:link w:val="BalloonTextChar"/>
    <w:rsid w:val="00C965B0"/>
    <w:rPr>
      <w:rFonts w:ascii="Segoe UI" w:hAnsi="Segoe UI" w:cs="Segoe UI"/>
      <w:sz w:val="18"/>
      <w:szCs w:val="18"/>
    </w:rPr>
  </w:style>
  <w:style w:type="character" w:customStyle="1" w:styleId="BalloonTextChar">
    <w:name w:val="Balloon Text Char"/>
    <w:basedOn w:val="DefaultParagraphFont"/>
    <w:link w:val="BalloonText"/>
    <w:rsid w:val="00C96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5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emf"/><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oleObject" Target="embeddings/oleObject21.bin"/><Relationship Id="rId21" Type="http://schemas.openxmlformats.org/officeDocument/2006/relationships/oleObject" Target="embeddings/oleObject6.bin"/><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image" Target="media/image20.wmf"/><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oleObject" Target="embeddings/oleObject47.bin"/><Relationship Id="rId76" Type="http://schemas.openxmlformats.org/officeDocument/2006/relationships/oleObject" Target="embeddings/oleObject55.bin"/><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50.bin"/><Relationship Id="rId2" Type="http://schemas.openxmlformats.org/officeDocument/2006/relationships/numbering" Target="numbering.xml"/><Relationship Id="rId16" Type="http://schemas.openxmlformats.org/officeDocument/2006/relationships/image" Target="media/image31.wmf"/><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6.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oleObject" Target="embeddings/oleObject45.bin"/><Relationship Id="rId74" Type="http://schemas.openxmlformats.org/officeDocument/2006/relationships/oleObject" Target="embeddings/oleObject53.bin"/><Relationship Id="rId79" Type="http://schemas.openxmlformats.org/officeDocument/2006/relationships/hyperlink" Target="https://phet.colorado.edu/sims/vector-addition/vector-addition_en.html" TargetMode="External"/><Relationship Id="rId5" Type="http://schemas.openxmlformats.org/officeDocument/2006/relationships/webSettings" Target="webSettings.xml"/><Relationship Id="rId61" Type="http://schemas.openxmlformats.org/officeDocument/2006/relationships/oleObject" Target="embeddings/oleObject40.bin"/><Relationship Id="rId82"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3.bin"/><Relationship Id="rId44" Type="http://schemas.openxmlformats.org/officeDocument/2006/relationships/image" Target="media/image30.wmf"/><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oleObject" Target="embeddings/oleObject44.bin"/><Relationship Id="rId73" Type="http://schemas.openxmlformats.org/officeDocument/2006/relationships/oleObject" Target="embeddings/oleObject52.bin"/><Relationship Id="rId78" Type="http://schemas.openxmlformats.org/officeDocument/2006/relationships/oleObject" Target="embeddings/oleObject57.bin"/><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21.wmf"/><Relationship Id="rId22" Type="http://schemas.openxmlformats.org/officeDocument/2006/relationships/image" Target="media/image6.wmf"/><Relationship Id="rId27" Type="http://schemas.openxmlformats.org/officeDocument/2006/relationships/image" Target="media/image7.e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oleObject" Target="embeddings/oleObject43.bin"/><Relationship Id="rId69" Type="http://schemas.openxmlformats.org/officeDocument/2006/relationships/oleObject" Target="embeddings/oleObject48.bin"/><Relationship Id="rId77" Type="http://schemas.openxmlformats.org/officeDocument/2006/relationships/oleObject" Target="embeddings/oleObject56.bin"/><Relationship Id="rId8" Type="http://schemas.openxmlformats.org/officeDocument/2006/relationships/image" Target="media/image1.emf"/><Relationship Id="rId51" Type="http://schemas.openxmlformats.org/officeDocument/2006/relationships/oleObject" Target="embeddings/oleObject30.bin"/><Relationship Id="rId72" Type="http://schemas.openxmlformats.org/officeDocument/2006/relationships/oleObject" Target="embeddings/oleObject51.bin"/><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image" Target="media/image10.emf"/><Relationship Id="rId59" Type="http://schemas.openxmlformats.org/officeDocument/2006/relationships/oleObject" Target="embeddings/oleObject38.bin"/><Relationship Id="rId67" Type="http://schemas.openxmlformats.org/officeDocument/2006/relationships/oleObject" Target="embeddings/oleObject46.bin"/><Relationship Id="rId20" Type="http://schemas.openxmlformats.org/officeDocument/2006/relationships/image" Target="media/image5.wmf"/><Relationship Id="rId41" Type="http://schemas.openxmlformats.org/officeDocument/2006/relationships/oleObject" Target="embeddings/oleObject23.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oleObject" Target="embeddings/oleObject49.bin"/><Relationship Id="rId75" Type="http://schemas.openxmlformats.org/officeDocument/2006/relationships/oleObject" Target="embeddings/oleObject54.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70.emf"/><Relationship Id="rId36" Type="http://schemas.openxmlformats.org/officeDocument/2006/relationships/oleObject" Target="embeddings/oleObject18.bin"/><Relationship Id="rId49" Type="http://schemas.openxmlformats.org/officeDocument/2006/relationships/oleObject" Target="embeddings/oleObject28.bin"/><Relationship Id="rId57"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D8F5-738A-463D-A0E5-DA15258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9472</CharactersWithSpaces>
  <SharedDoc>false</SharedDoc>
  <HLinks>
    <vt:vector size="6" baseType="variant">
      <vt:variant>
        <vt:i4>720978</vt:i4>
      </vt:variant>
      <vt:variant>
        <vt:i4>0</vt:i4>
      </vt:variant>
      <vt:variant>
        <vt:i4>0</vt:i4>
      </vt:variant>
      <vt:variant>
        <vt:i4>5</vt:i4>
      </vt:variant>
      <vt:variant>
        <vt:lpwstr>https://www.desmos.com/calculator/8jwouone8b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6</cp:revision>
  <cp:lastPrinted>2015-10-05T04:05:00Z</cp:lastPrinted>
  <dcterms:created xsi:type="dcterms:W3CDTF">2015-10-05T03:50:00Z</dcterms:created>
  <dcterms:modified xsi:type="dcterms:W3CDTF">2015-10-05T17:03:00Z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